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A24E34" w14:textId="479310BD" w:rsidR="00AA1E54" w:rsidRDefault="00AA1E54" w:rsidP="008E28A5">
      <w:pPr>
        <w:widowControl w:val="0"/>
        <w:autoSpaceDE w:val="0"/>
        <w:autoSpaceDN w:val="0"/>
        <w:adjustRightInd w:val="0"/>
        <w:spacing w:after="300"/>
        <w:rPr>
          <w:rFonts w:ascii="Arial" w:hAnsi="Arial" w:cs="Arial"/>
          <w:color w:val="14376B"/>
          <w:sz w:val="22"/>
          <w:szCs w:val="80"/>
        </w:rPr>
      </w:pPr>
      <w:proofErr w:type="spellStart"/>
      <w:r>
        <w:rPr>
          <w:rFonts w:ascii="Arial" w:hAnsi="Arial" w:cs="Arial"/>
          <w:color w:val="14376B"/>
          <w:sz w:val="22"/>
          <w:szCs w:val="80"/>
        </w:rPr>
        <w:t>Vocabulaire</w:t>
      </w:r>
      <w:proofErr w:type="spellEnd"/>
      <w:r>
        <w:rPr>
          <w:rFonts w:ascii="Arial" w:hAnsi="Arial" w:cs="Arial"/>
          <w:color w:val="14376B"/>
          <w:sz w:val="22"/>
          <w:szCs w:val="80"/>
        </w:rPr>
        <w:t>:</w:t>
      </w:r>
    </w:p>
    <w:p w14:paraId="510C0838" w14:textId="378E775E" w:rsidR="00AA1E54" w:rsidRDefault="00AA1E54" w:rsidP="00AA1E54">
      <w:pPr>
        <w:widowControl w:val="0"/>
        <w:autoSpaceDE w:val="0"/>
        <w:autoSpaceDN w:val="0"/>
        <w:adjustRightInd w:val="0"/>
        <w:spacing w:after="300"/>
        <w:rPr>
          <w:rFonts w:ascii="Arial" w:hAnsi="Arial" w:cs="Arial"/>
          <w:color w:val="14376B"/>
          <w:sz w:val="22"/>
          <w:szCs w:val="80"/>
        </w:rPr>
      </w:pPr>
      <w:proofErr w:type="spellStart"/>
      <w:r w:rsidRPr="00AA1E54">
        <w:rPr>
          <w:rFonts w:ascii="Arial" w:hAnsi="Arial" w:cs="Arial"/>
          <w:color w:val="14376B"/>
          <w:sz w:val="22"/>
          <w:szCs w:val="80"/>
        </w:rPr>
        <w:t>Monoparentale</w:t>
      </w:r>
      <w:proofErr w:type="spellEnd"/>
      <w:r>
        <w:rPr>
          <w:rFonts w:ascii="Arial" w:hAnsi="Arial" w:cs="Arial"/>
          <w:color w:val="14376B"/>
          <w:sz w:val="22"/>
          <w:szCs w:val="80"/>
        </w:rPr>
        <w:t xml:space="preserve">: </w:t>
      </w:r>
      <w:proofErr w:type="spellStart"/>
      <w:r w:rsidRPr="00AA1E54">
        <w:rPr>
          <w:rFonts w:ascii="Arial" w:hAnsi="Arial" w:cs="Arial"/>
          <w:color w:val="14376B"/>
          <w:sz w:val="22"/>
          <w:szCs w:val="80"/>
        </w:rPr>
        <w:t>Famille</w:t>
      </w:r>
      <w:proofErr w:type="spellEnd"/>
      <w:r w:rsidRPr="00AA1E54">
        <w:rPr>
          <w:rFonts w:ascii="Arial" w:hAnsi="Arial" w:cs="Arial"/>
          <w:color w:val="14376B"/>
          <w:sz w:val="22"/>
          <w:szCs w:val="80"/>
        </w:rPr>
        <w:t xml:space="preserve"> avec </w:t>
      </w:r>
      <w:proofErr w:type="spellStart"/>
      <w:r w:rsidRPr="00AA1E54">
        <w:rPr>
          <w:rFonts w:ascii="Arial" w:hAnsi="Arial" w:cs="Arial"/>
          <w:color w:val="14376B"/>
          <w:sz w:val="22"/>
          <w:szCs w:val="80"/>
        </w:rPr>
        <w:t>une</w:t>
      </w:r>
      <w:proofErr w:type="spellEnd"/>
      <w:r w:rsidRPr="00AA1E54">
        <w:rPr>
          <w:rFonts w:ascii="Arial" w:hAnsi="Arial" w:cs="Arial"/>
          <w:color w:val="14376B"/>
          <w:sz w:val="22"/>
          <w:szCs w:val="80"/>
        </w:rPr>
        <w:t xml:space="preserve"> parent</w:t>
      </w:r>
    </w:p>
    <w:p w14:paraId="11C6608B" w14:textId="77777777" w:rsidR="00AA1E54" w:rsidRDefault="00AA1E54" w:rsidP="00AA1E54">
      <w:pPr>
        <w:widowControl w:val="0"/>
        <w:autoSpaceDE w:val="0"/>
        <w:autoSpaceDN w:val="0"/>
        <w:adjustRightInd w:val="0"/>
        <w:spacing w:after="300"/>
        <w:rPr>
          <w:rFonts w:ascii="Arial" w:hAnsi="Arial" w:cs="Arial"/>
          <w:color w:val="14376B"/>
          <w:sz w:val="22"/>
          <w:szCs w:val="80"/>
        </w:rPr>
      </w:pPr>
      <w:proofErr w:type="spellStart"/>
      <w:r>
        <w:rPr>
          <w:rFonts w:ascii="Arial" w:hAnsi="Arial" w:cs="Arial"/>
          <w:color w:val="14376B"/>
          <w:sz w:val="22"/>
          <w:szCs w:val="80"/>
        </w:rPr>
        <w:t>Bouleverser</w:t>
      </w:r>
      <w:proofErr w:type="spellEnd"/>
      <w:r>
        <w:rPr>
          <w:rFonts w:ascii="Arial" w:hAnsi="Arial" w:cs="Arial"/>
          <w:color w:val="14376B"/>
          <w:sz w:val="22"/>
          <w:szCs w:val="80"/>
        </w:rPr>
        <w:t xml:space="preserve">: </w:t>
      </w:r>
      <w:proofErr w:type="spellStart"/>
      <w:r w:rsidRPr="00AA1E54">
        <w:rPr>
          <w:rFonts w:ascii="Arial" w:hAnsi="Arial" w:cs="Arial"/>
          <w:color w:val="14376B"/>
          <w:sz w:val="22"/>
          <w:szCs w:val="80"/>
        </w:rPr>
        <w:t>Emouvoir</w:t>
      </w:r>
      <w:proofErr w:type="spellEnd"/>
      <w:r w:rsidRPr="00AA1E54">
        <w:rPr>
          <w:rFonts w:ascii="Arial" w:hAnsi="Arial" w:cs="Arial"/>
          <w:color w:val="14376B"/>
          <w:sz w:val="22"/>
          <w:szCs w:val="80"/>
        </w:rPr>
        <w:t xml:space="preserve"> </w:t>
      </w:r>
      <w:proofErr w:type="spellStart"/>
      <w:r w:rsidRPr="00AA1E54">
        <w:rPr>
          <w:rFonts w:ascii="Arial" w:hAnsi="Arial" w:cs="Arial"/>
          <w:color w:val="14376B"/>
          <w:sz w:val="22"/>
          <w:szCs w:val="80"/>
        </w:rPr>
        <w:t>fortement</w:t>
      </w:r>
      <w:proofErr w:type="spellEnd"/>
    </w:p>
    <w:p w14:paraId="02198A86" w14:textId="77777777" w:rsidR="00664806" w:rsidRPr="00664806" w:rsidRDefault="00664806" w:rsidP="00664806">
      <w:pPr>
        <w:widowControl w:val="0"/>
        <w:autoSpaceDE w:val="0"/>
        <w:autoSpaceDN w:val="0"/>
        <w:adjustRightInd w:val="0"/>
        <w:spacing w:after="300"/>
        <w:rPr>
          <w:rFonts w:ascii="Arial" w:hAnsi="Arial" w:cs="Arial"/>
          <w:color w:val="14376B"/>
          <w:sz w:val="22"/>
          <w:szCs w:val="80"/>
        </w:rPr>
      </w:pPr>
      <w:proofErr w:type="spellStart"/>
      <w:r>
        <w:rPr>
          <w:rFonts w:ascii="Arial" w:hAnsi="Arial" w:cs="Arial"/>
          <w:color w:val="14376B"/>
          <w:sz w:val="22"/>
          <w:szCs w:val="80"/>
        </w:rPr>
        <w:t>Néanmoins</w:t>
      </w:r>
      <w:proofErr w:type="spellEnd"/>
      <w:r>
        <w:rPr>
          <w:rFonts w:ascii="Arial" w:hAnsi="Arial" w:cs="Arial"/>
          <w:color w:val="14376B"/>
          <w:sz w:val="22"/>
          <w:szCs w:val="80"/>
        </w:rPr>
        <w:t xml:space="preserve">: </w:t>
      </w:r>
      <w:proofErr w:type="spellStart"/>
      <w:r w:rsidRPr="00664806">
        <w:rPr>
          <w:rFonts w:ascii="Arial" w:hAnsi="Arial" w:cs="Arial"/>
          <w:color w:val="14376B"/>
          <w:sz w:val="22"/>
          <w:szCs w:val="80"/>
        </w:rPr>
        <w:t>Cependant</w:t>
      </w:r>
      <w:proofErr w:type="spellEnd"/>
      <w:r w:rsidRPr="00664806">
        <w:rPr>
          <w:rFonts w:ascii="Arial" w:hAnsi="Arial" w:cs="Arial"/>
          <w:color w:val="14376B"/>
          <w:sz w:val="22"/>
          <w:szCs w:val="80"/>
        </w:rPr>
        <w:t xml:space="preserve">, </w:t>
      </w:r>
      <w:proofErr w:type="spellStart"/>
      <w:r w:rsidRPr="00664806">
        <w:rPr>
          <w:rFonts w:ascii="Arial" w:hAnsi="Arial" w:cs="Arial"/>
          <w:color w:val="14376B"/>
          <w:sz w:val="22"/>
          <w:szCs w:val="80"/>
        </w:rPr>
        <w:t>pourtant</w:t>
      </w:r>
      <w:proofErr w:type="spellEnd"/>
    </w:p>
    <w:p w14:paraId="4AD575F0" w14:textId="77777777" w:rsidR="00000000" w:rsidRPr="00664806" w:rsidRDefault="00664806" w:rsidP="00664806">
      <w:pPr>
        <w:widowControl w:val="0"/>
        <w:autoSpaceDE w:val="0"/>
        <w:autoSpaceDN w:val="0"/>
        <w:adjustRightInd w:val="0"/>
        <w:spacing w:after="300"/>
        <w:rPr>
          <w:rFonts w:ascii="Arial" w:hAnsi="Arial" w:cs="Arial"/>
          <w:color w:val="14376B"/>
          <w:sz w:val="22"/>
          <w:szCs w:val="80"/>
        </w:rPr>
      </w:pPr>
      <w:proofErr w:type="spellStart"/>
      <w:r>
        <w:rPr>
          <w:rFonts w:ascii="Arial" w:hAnsi="Arial" w:cs="Arial"/>
          <w:color w:val="14376B"/>
          <w:sz w:val="22"/>
          <w:szCs w:val="80"/>
        </w:rPr>
        <w:t>Dissociées</w:t>
      </w:r>
      <w:proofErr w:type="spellEnd"/>
      <w:r>
        <w:rPr>
          <w:rFonts w:ascii="Arial" w:hAnsi="Arial" w:cs="Arial"/>
          <w:color w:val="14376B"/>
          <w:sz w:val="22"/>
          <w:szCs w:val="80"/>
        </w:rPr>
        <w:t xml:space="preserve">: </w:t>
      </w:r>
      <w:proofErr w:type="spellStart"/>
      <w:r w:rsidR="008C1472" w:rsidRPr="00664806">
        <w:rPr>
          <w:rFonts w:ascii="Arial" w:hAnsi="Arial" w:cs="Arial"/>
          <w:color w:val="14376B"/>
          <w:sz w:val="22"/>
          <w:szCs w:val="80"/>
        </w:rPr>
        <w:t>Separer</w:t>
      </w:r>
      <w:proofErr w:type="spellEnd"/>
      <w:r w:rsidR="008C1472" w:rsidRPr="00664806">
        <w:rPr>
          <w:rFonts w:ascii="Arial" w:hAnsi="Arial" w:cs="Arial"/>
          <w:color w:val="14376B"/>
          <w:sz w:val="22"/>
          <w:szCs w:val="80"/>
        </w:rPr>
        <w:t xml:space="preserve">, </w:t>
      </w:r>
      <w:proofErr w:type="spellStart"/>
      <w:r w:rsidR="008C1472" w:rsidRPr="00664806">
        <w:rPr>
          <w:rFonts w:ascii="Arial" w:hAnsi="Arial" w:cs="Arial"/>
          <w:color w:val="14376B"/>
          <w:sz w:val="22"/>
          <w:szCs w:val="80"/>
        </w:rPr>
        <w:t>disjoindre</w:t>
      </w:r>
      <w:proofErr w:type="spellEnd"/>
    </w:p>
    <w:p w14:paraId="5BE86B69" w14:textId="39FD155D" w:rsidR="00000000" w:rsidRPr="00664806" w:rsidRDefault="00664806" w:rsidP="00664806">
      <w:pPr>
        <w:widowControl w:val="0"/>
        <w:autoSpaceDE w:val="0"/>
        <w:autoSpaceDN w:val="0"/>
        <w:adjustRightInd w:val="0"/>
        <w:spacing w:after="300"/>
        <w:rPr>
          <w:rFonts w:ascii="Arial" w:hAnsi="Arial" w:cs="Arial"/>
          <w:color w:val="14376B"/>
          <w:sz w:val="22"/>
          <w:szCs w:val="80"/>
        </w:rPr>
      </w:pPr>
      <w:proofErr w:type="spellStart"/>
      <w:r>
        <w:rPr>
          <w:rFonts w:ascii="Arial" w:hAnsi="Arial" w:cs="Arial"/>
          <w:color w:val="14376B"/>
          <w:sz w:val="22"/>
          <w:szCs w:val="80"/>
        </w:rPr>
        <w:t>Malgré</w:t>
      </w:r>
      <w:proofErr w:type="spellEnd"/>
      <w:r>
        <w:rPr>
          <w:rFonts w:ascii="Arial" w:hAnsi="Arial" w:cs="Arial"/>
          <w:color w:val="14376B"/>
          <w:sz w:val="22"/>
          <w:szCs w:val="80"/>
        </w:rPr>
        <w:t xml:space="preserve">: </w:t>
      </w:r>
      <w:proofErr w:type="spellStart"/>
      <w:r w:rsidR="008C1472" w:rsidRPr="00664806">
        <w:rPr>
          <w:rFonts w:ascii="Arial" w:hAnsi="Arial" w:cs="Arial"/>
          <w:color w:val="14376B"/>
          <w:sz w:val="22"/>
          <w:szCs w:val="80"/>
        </w:rPr>
        <w:t>Contre</w:t>
      </w:r>
      <w:proofErr w:type="spellEnd"/>
      <w:r w:rsidR="008C1472" w:rsidRPr="00664806">
        <w:rPr>
          <w:rFonts w:ascii="Arial" w:hAnsi="Arial" w:cs="Arial"/>
          <w:color w:val="14376B"/>
          <w:sz w:val="22"/>
          <w:szCs w:val="80"/>
        </w:rPr>
        <w:t xml:space="preserve"> le </w:t>
      </w:r>
      <w:proofErr w:type="spellStart"/>
      <w:r w:rsidR="008C1472" w:rsidRPr="00664806">
        <w:rPr>
          <w:rFonts w:ascii="Arial" w:hAnsi="Arial" w:cs="Arial"/>
          <w:color w:val="14376B"/>
          <w:sz w:val="22"/>
          <w:szCs w:val="80"/>
        </w:rPr>
        <w:t>gré</w:t>
      </w:r>
      <w:proofErr w:type="spellEnd"/>
      <w:r w:rsidR="008C1472" w:rsidRPr="00664806">
        <w:rPr>
          <w:rFonts w:ascii="Arial" w:hAnsi="Arial" w:cs="Arial"/>
          <w:color w:val="14376B"/>
          <w:sz w:val="22"/>
          <w:szCs w:val="80"/>
        </w:rPr>
        <w:t xml:space="preserve"> de </w:t>
      </w:r>
      <w:proofErr w:type="spellStart"/>
      <w:r w:rsidR="008C1472" w:rsidRPr="00664806">
        <w:rPr>
          <w:rFonts w:ascii="Arial" w:hAnsi="Arial" w:cs="Arial"/>
          <w:color w:val="14376B"/>
          <w:sz w:val="22"/>
          <w:szCs w:val="80"/>
        </w:rPr>
        <w:t>quel</w:t>
      </w:r>
      <w:proofErr w:type="spellEnd"/>
      <w:r w:rsidR="008C1472" w:rsidRPr="00664806">
        <w:rPr>
          <w:rFonts w:ascii="Arial" w:hAnsi="Arial" w:cs="Arial"/>
          <w:color w:val="14376B"/>
          <w:sz w:val="22"/>
          <w:szCs w:val="80"/>
        </w:rPr>
        <w:t xml:space="preserve"> </w:t>
      </w:r>
      <w:proofErr w:type="spellStart"/>
      <w:r w:rsidR="008C1472" w:rsidRPr="00664806">
        <w:rPr>
          <w:rFonts w:ascii="Arial" w:hAnsi="Arial" w:cs="Arial"/>
          <w:color w:val="14376B"/>
          <w:sz w:val="22"/>
          <w:szCs w:val="80"/>
        </w:rPr>
        <w:t>q’un</w:t>
      </w:r>
      <w:proofErr w:type="spellEnd"/>
      <w:r>
        <w:rPr>
          <w:rFonts w:ascii="Arial" w:hAnsi="Arial" w:cs="Arial"/>
          <w:color w:val="14376B"/>
          <w:sz w:val="22"/>
          <w:szCs w:val="80"/>
        </w:rPr>
        <w:t>; e</w:t>
      </w:r>
      <w:r w:rsidR="008C1472" w:rsidRPr="00664806">
        <w:rPr>
          <w:rFonts w:ascii="Arial" w:hAnsi="Arial" w:cs="Arial"/>
          <w:color w:val="14376B"/>
          <w:sz w:val="22"/>
          <w:szCs w:val="80"/>
        </w:rPr>
        <w:t xml:space="preserve">n </w:t>
      </w:r>
      <w:proofErr w:type="spellStart"/>
      <w:r w:rsidR="008C1472" w:rsidRPr="00664806">
        <w:rPr>
          <w:rFonts w:ascii="Arial" w:hAnsi="Arial" w:cs="Arial"/>
          <w:color w:val="14376B"/>
          <w:sz w:val="22"/>
          <w:szCs w:val="80"/>
        </w:rPr>
        <w:t>depit</w:t>
      </w:r>
      <w:proofErr w:type="spellEnd"/>
      <w:r w:rsidR="008C1472" w:rsidRPr="00664806">
        <w:rPr>
          <w:rFonts w:ascii="Arial" w:hAnsi="Arial" w:cs="Arial"/>
          <w:color w:val="14376B"/>
          <w:sz w:val="22"/>
          <w:szCs w:val="80"/>
        </w:rPr>
        <w:t xml:space="preserve"> de </w:t>
      </w:r>
      <w:proofErr w:type="spellStart"/>
      <w:r w:rsidR="008C1472" w:rsidRPr="00664806">
        <w:rPr>
          <w:rFonts w:ascii="Arial" w:hAnsi="Arial" w:cs="Arial"/>
          <w:color w:val="14376B"/>
          <w:sz w:val="22"/>
          <w:szCs w:val="80"/>
        </w:rPr>
        <w:t>quelque</w:t>
      </w:r>
      <w:proofErr w:type="spellEnd"/>
      <w:r w:rsidR="008C1472" w:rsidRPr="00664806">
        <w:rPr>
          <w:rFonts w:ascii="Arial" w:hAnsi="Arial" w:cs="Arial"/>
          <w:color w:val="14376B"/>
          <w:sz w:val="22"/>
          <w:szCs w:val="80"/>
        </w:rPr>
        <w:t xml:space="preserve"> chose</w:t>
      </w:r>
    </w:p>
    <w:p w14:paraId="5F5F7959" w14:textId="77777777" w:rsidR="00664806" w:rsidRPr="00664806" w:rsidRDefault="00664806" w:rsidP="00664806">
      <w:pPr>
        <w:widowControl w:val="0"/>
        <w:autoSpaceDE w:val="0"/>
        <w:autoSpaceDN w:val="0"/>
        <w:adjustRightInd w:val="0"/>
        <w:spacing w:after="300"/>
        <w:rPr>
          <w:rFonts w:ascii="Arial" w:hAnsi="Arial" w:cs="Arial"/>
          <w:color w:val="14376B"/>
          <w:sz w:val="22"/>
          <w:szCs w:val="80"/>
        </w:rPr>
      </w:pPr>
      <w:r>
        <w:rPr>
          <w:rFonts w:ascii="Arial" w:hAnsi="Arial" w:cs="Arial"/>
          <w:color w:val="14376B"/>
          <w:sz w:val="22"/>
          <w:szCs w:val="80"/>
        </w:rPr>
        <w:t xml:space="preserve">L’INSEE: </w:t>
      </w:r>
      <w:proofErr w:type="spellStart"/>
      <w:r w:rsidRPr="00664806">
        <w:rPr>
          <w:rFonts w:ascii="Arial" w:hAnsi="Arial" w:cs="Arial"/>
          <w:color w:val="14376B"/>
          <w:sz w:val="22"/>
          <w:szCs w:val="80"/>
        </w:rPr>
        <w:t>L'Institut</w:t>
      </w:r>
      <w:proofErr w:type="spellEnd"/>
      <w:r w:rsidRPr="00664806">
        <w:rPr>
          <w:rFonts w:ascii="Arial" w:hAnsi="Arial" w:cs="Arial"/>
          <w:color w:val="14376B"/>
          <w:sz w:val="22"/>
          <w:szCs w:val="80"/>
        </w:rPr>
        <w:t xml:space="preserve"> national de la </w:t>
      </w:r>
      <w:proofErr w:type="spellStart"/>
      <w:r w:rsidRPr="00664806">
        <w:rPr>
          <w:rFonts w:ascii="Arial" w:hAnsi="Arial" w:cs="Arial"/>
          <w:color w:val="14376B"/>
          <w:sz w:val="22"/>
          <w:szCs w:val="80"/>
        </w:rPr>
        <w:t>statistique</w:t>
      </w:r>
      <w:proofErr w:type="spellEnd"/>
      <w:r w:rsidRPr="00664806">
        <w:rPr>
          <w:rFonts w:ascii="Arial" w:hAnsi="Arial" w:cs="Arial"/>
          <w:color w:val="14376B"/>
          <w:sz w:val="22"/>
          <w:szCs w:val="80"/>
        </w:rPr>
        <w:t xml:space="preserve"> </w:t>
      </w:r>
      <w:proofErr w:type="gramStart"/>
      <w:r w:rsidRPr="00664806">
        <w:rPr>
          <w:rFonts w:ascii="Arial" w:hAnsi="Arial" w:cs="Arial"/>
          <w:color w:val="14376B"/>
          <w:sz w:val="22"/>
          <w:szCs w:val="80"/>
        </w:rPr>
        <w:t>et</w:t>
      </w:r>
      <w:proofErr w:type="gramEnd"/>
      <w:r w:rsidRPr="00664806">
        <w:rPr>
          <w:rFonts w:ascii="Arial" w:hAnsi="Arial" w:cs="Arial"/>
          <w:color w:val="14376B"/>
          <w:sz w:val="22"/>
          <w:szCs w:val="80"/>
        </w:rPr>
        <w:t xml:space="preserve"> des </w:t>
      </w:r>
      <w:proofErr w:type="spellStart"/>
      <w:r w:rsidRPr="00664806">
        <w:rPr>
          <w:rFonts w:ascii="Arial" w:hAnsi="Arial" w:cs="Arial"/>
          <w:color w:val="14376B"/>
          <w:sz w:val="22"/>
          <w:szCs w:val="80"/>
        </w:rPr>
        <w:t>études</w:t>
      </w:r>
      <w:proofErr w:type="spellEnd"/>
      <w:r w:rsidRPr="00664806">
        <w:rPr>
          <w:rFonts w:ascii="Arial" w:hAnsi="Arial" w:cs="Arial"/>
          <w:color w:val="14376B"/>
          <w:sz w:val="22"/>
          <w:szCs w:val="80"/>
        </w:rPr>
        <w:t xml:space="preserve"> </w:t>
      </w:r>
      <w:proofErr w:type="spellStart"/>
      <w:r w:rsidRPr="00664806">
        <w:rPr>
          <w:rFonts w:ascii="Arial" w:hAnsi="Arial" w:cs="Arial"/>
          <w:color w:val="14376B"/>
          <w:sz w:val="22"/>
          <w:szCs w:val="80"/>
        </w:rPr>
        <w:t>économiques</w:t>
      </w:r>
      <w:proofErr w:type="spellEnd"/>
    </w:p>
    <w:p w14:paraId="76041867" w14:textId="77777777" w:rsidR="00000000" w:rsidRPr="00664806" w:rsidRDefault="00664806" w:rsidP="00664806">
      <w:pPr>
        <w:widowControl w:val="0"/>
        <w:autoSpaceDE w:val="0"/>
        <w:autoSpaceDN w:val="0"/>
        <w:adjustRightInd w:val="0"/>
        <w:spacing w:after="300"/>
        <w:rPr>
          <w:rFonts w:ascii="Arial" w:hAnsi="Arial" w:cs="Arial"/>
          <w:color w:val="14376B"/>
          <w:sz w:val="22"/>
          <w:szCs w:val="80"/>
        </w:rPr>
      </w:pPr>
      <w:proofErr w:type="spellStart"/>
      <w:r>
        <w:rPr>
          <w:rFonts w:ascii="Arial" w:hAnsi="Arial" w:cs="Arial"/>
          <w:color w:val="14376B"/>
          <w:sz w:val="22"/>
          <w:szCs w:val="80"/>
        </w:rPr>
        <w:t>Précarité</w:t>
      </w:r>
      <w:proofErr w:type="spellEnd"/>
      <w:r>
        <w:rPr>
          <w:rFonts w:ascii="Arial" w:hAnsi="Arial" w:cs="Arial"/>
          <w:color w:val="14376B"/>
          <w:sz w:val="22"/>
          <w:szCs w:val="80"/>
        </w:rPr>
        <w:t xml:space="preserve">: </w:t>
      </w:r>
      <w:proofErr w:type="spellStart"/>
      <w:r w:rsidR="008C1472" w:rsidRPr="00664806">
        <w:rPr>
          <w:rFonts w:ascii="Arial" w:hAnsi="Arial" w:cs="Arial"/>
          <w:color w:val="14376B"/>
          <w:sz w:val="22"/>
          <w:szCs w:val="80"/>
        </w:rPr>
        <w:t>Qualité</w:t>
      </w:r>
      <w:proofErr w:type="spellEnd"/>
      <w:r w:rsidR="008C1472" w:rsidRPr="00664806">
        <w:rPr>
          <w:rFonts w:ascii="Arial" w:hAnsi="Arial" w:cs="Arial"/>
          <w:color w:val="14376B"/>
          <w:sz w:val="22"/>
          <w:szCs w:val="80"/>
        </w:rPr>
        <w:t xml:space="preserve"> de </w:t>
      </w:r>
      <w:proofErr w:type="spellStart"/>
      <w:proofErr w:type="gramStart"/>
      <w:r w:rsidR="008C1472" w:rsidRPr="00664806">
        <w:rPr>
          <w:rFonts w:ascii="Arial" w:hAnsi="Arial" w:cs="Arial"/>
          <w:color w:val="14376B"/>
          <w:sz w:val="22"/>
          <w:szCs w:val="80"/>
        </w:rPr>
        <w:t>ce</w:t>
      </w:r>
      <w:proofErr w:type="spellEnd"/>
      <w:proofErr w:type="gramEnd"/>
      <w:r w:rsidR="008C1472" w:rsidRPr="00664806">
        <w:rPr>
          <w:rFonts w:ascii="Arial" w:hAnsi="Arial" w:cs="Arial"/>
          <w:color w:val="14376B"/>
          <w:sz w:val="22"/>
          <w:szCs w:val="80"/>
        </w:rPr>
        <w:t xml:space="preserve"> qui </w:t>
      </w:r>
      <w:proofErr w:type="spellStart"/>
      <w:r w:rsidR="008C1472" w:rsidRPr="00664806">
        <w:rPr>
          <w:rFonts w:ascii="Arial" w:hAnsi="Arial" w:cs="Arial"/>
          <w:color w:val="14376B"/>
          <w:sz w:val="22"/>
          <w:szCs w:val="80"/>
        </w:rPr>
        <w:t>est</w:t>
      </w:r>
      <w:proofErr w:type="spellEnd"/>
      <w:r w:rsidR="008C1472" w:rsidRPr="00664806">
        <w:rPr>
          <w:rFonts w:ascii="Arial" w:hAnsi="Arial" w:cs="Arial"/>
          <w:color w:val="14376B"/>
          <w:sz w:val="22"/>
          <w:szCs w:val="80"/>
        </w:rPr>
        <w:t xml:space="preserve"> </w:t>
      </w:r>
      <w:proofErr w:type="spellStart"/>
      <w:r w:rsidR="008C1472" w:rsidRPr="00664806">
        <w:rPr>
          <w:rFonts w:ascii="Arial" w:hAnsi="Arial" w:cs="Arial"/>
          <w:color w:val="14376B"/>
          <w:sz w:val="22"/>
          <w:szCs w:val="80"/>
        </w:rPr>
        <w:t>incertain</w:t>
      </w:r>
      <w:proofErr w:type="spellEnd"/>
      <w:r w:rsidR="008C1472" w:rsidRPr="00664806">
        <w:rPr>
          <w:rFonts w:ascii="Arial" w:hAnsi="Arial" w:cs="Arial"/>
          <w:color w:val="14376B"/>
          <w:sz w:val="22"/>
          <w:szCs w:val="80"/>
        </w:rPr>
        <w:t xml:space="preserve"> et </w:t>
      </w:r>
      <w:proofErr w:type="spellStart"/>
      <w:r w:rsidR="008C1472" w:rsidRPr="00664806">
        <w:rPr>
          <w:rFonts w:ascii="Arial" w:hAnsi="Arial" w:cs="Arial"/>
          <w:color w:val="14376B"/>
          <w:sz w:val="22"/>
          <w:szCs w:val="80"/>
        </w:rPr>
        <w:t>dangereux</w:t>
      </w:r>
      <w:proofErr w:type="spellEnd"/>
    </w:p>
    <w:p w14:paraId="2F9EDFE8" w14:textId="0E2712A1" w:rsidR="00AA1E54" w:rsidRDefault="00664806" w:rsidP="008E28A5">
      <w:pPr>
        <w:widowControl w:val="0"/>
        <w:autoSpaceDE w:val="0"/>
        <w:autoSpaceDN w:val="0"/>
        <w:adjustRightInd w:val="0"/>
        <w:spacing w:after="300"/>
        <w:rPr>
          <w:rFonts w:ascii="Arial" w:hAnsi="Arial" w:cs="Arial"/>
          <w:color w:val="14376B"/>
          <w:sz w:val="22"/>
          <w:szCs w:val="80"/>
        </w:rPr>
      </w:pPr>
      <w:proofErr w:type="spellStart"/>
      <w:r>
        <w:rPr>
          <w:rFonts w:ascii="Arial" w:hAnsi="Arial" w:cs="Arial"/>
          <w:color w:val="14376B"/>
          <w:sz w:val="22"/>
          <w:szCs w:val="80"/>
        </w:rPr>
        <w:t>Huerter</w:t>
      </w:r>
      <w:proofErr w:type="spellEnd"/>
      <w:r>
        <w:rPr>
          <w:rFonts w:ascii="Arial" w:hAnsi="Arial" w:cs="Arial"/>
          <w:color w:val="14376B"/>
          <w:sz w:val="22"/>
          <w:szCs w:val="80"/>
        </w:rPr>
        <w:t xml:space="preserve">: </w:t>
      </w:r>
      <w:r w:rsidR="008C1472" w:rsidRPr="00664806">
        <w:rPr>
          <w:rFonts w:ascii="Arial" w:hAnsi="Arial" w:cs="Arial"/>
          <w:color w:val="14376B"/>
          <w:sz w:val="22"/>
          <w:szCs w:val="80"/>
        </w:rPr>
        <w:t xml:space="preserve">Entre en contact avec </w:t>
      </w:r>
      <w:proofErr w:type="gramStart"/>
      <w:r w:rsidR="008C1472" w:rsidRPr="00664806">
        <w:rPr>
          <w:rFonts w:ascii="Arial" w:hAnsi="Arial" w:cs="Arial"/>
          <w:color w:val="14376B"/>
          <w:sz w:val="22"/>
          <w:szCs w:val="80"/>
        </w:rPr>
        <w:t>un</w:t>
      </w:r>
      <w:proofErr w:type="gramEnd"/>
      <w:r w:rsidR="008C1472" w:rsidRPr="00664806">
        <w:rPr>
          <w:rFonts w:ascii="Arial" w:hAnsi="Arial" w:cs="Arial"/>
          <w:color w:val="14376B"/>
          <w:sz w:val="22"/>
          <w:szCs w:val="80"/>
        </w:rPr>
        <w:t xml:space="preserve"> choc</w:t>
      </w:r>
    </w:p>
    <w:p w14:paraId="7D0097E7" w14:textId="77777777" w:rsidR="00AA1E54" w:rsidRDefault="00AA1E54" w:rsidP="008E28A5">
      <w:pPr>
        <w:widowControl w:val="0"/>
        <w:autoSpaceDE w:val="0"/>
        <w:autoSpaceDN w:val="0"/>
        <w:adjustRightInd w:val="0"/>
        <w:spacing w:after="300"/>
        <w:rPr>
          <w:rFonts w:ascii="Arial" w:hAnsi="Arial" w:cs="Arial"/>
          <w:color w:val="14376B"/>
          <w:sz w:val="22"/>
          <w:szCs w:val="80"/>
        </w:rPr>
      </w:pPr>
    </w:p>
    <w:p w14:paraId="5CA29E03" w14:textId="77777777" w:rsidR="008E28A5" w:rsidRDefault="008E28A5" w:rsidP="008E28A5">
      <w:pPr>
        <w:widowControl w:val="0"/>
        <w:autoSpaceDE w:val="0"/>
        <w:autoSpaceDN w:val="0"/>
        <w:adjustRightInd w:val="0"/>
        <w:spacing w:after="300"/>
        <w:rPr>
          <w:rFonts w:ascii="Arial" w:hAnsi="Arial" w:cs="Arial"/>
          <w:b/>
          <w:bCs/>
          <w:color w:val="AC8147"/>
          <w:sz w:val="36"/>
          <w:szCs w:val="36"/>
        </w:rPr>
      </w:pPr>
      <w:r>
        <w:rPr>
          <w:rFonts w:ascii="Arial" w:hAnsi="Arial" w:cs="Arial"/>
          <w:b/>
          <w:bCs/>
          <w:color w:val="AC8147"/>
          <w:sz w:val="36"/>
          <w:szCs w:val="36"/>
        </w:rPr>
        <w:t xml:space="preserve">Des </w:t>
      </w:r>
      <w:proofErr w:type="spellStart"/>
      <w:r>
        <w:rPr>
          <w:rFonts w:ascii="Arial" w:hAnsi="Arial" w:cs="Arial"/>
          <w:b/>
          <w:bCs/>
          <w:color w:val="AC8147"/>
          <w:sz w:val="36"/>
          <w:szCs w:val="36"/>
        </w:rPr>
        <w:t>familles</w:t>
      </w:r>
      <w:proofErr w:type="spellEnd"/>
      <w:r>
        <w:rPr>
          <w:rFonts w:ascii="Arial" w:hAnsi="Arial" w:cs="Arial"/>
          <w:b/>
          <w:bCs/>
          <w:color w:val="AC8147"/>
          <w:sz w:val="36"/>
          <w:szCs w:val="36"/>
        </w:rPr>
        <w:t xml:space="preserve"> </w:t>
      </w:r>
      <w:proofErr w:type="spellStart"/>
      <w:r>
        <w:rPr>
          <w:rFonts w:ascii="Arial" w:hAnsi="Arial" w:cs="Arial"/>
          <w:b/>
          <w:bCs/>
          <w:color w:val="AC8147"/>
          <w:sz w:val="36"/>
          <w:szCs w:val="36"/>
        </w:rPr>
        <w:t>très</w:t>
      </w:r>
      <w:proofErr w:type="spellEnd"/>
      <w:r>
        <w:rPr>
          <w:rFonts w:ascii="Arial" w:hAnsi="Arial" w:cs="Arial"/>
          <w:b/>
          <w:bCs/>
          <w:color w:val="AC8147"/>
          <w:sz w:val="36"/>
          <w:szCs w:val="36"/>
        </w:rPr>
        <w:t xml:space="preserve"> </w:t>
      </w:r>
      <w:proofErr w:type="spellStart"/>
      <w:r>
        <w:rPr>
          <w:rFonts w:ascii="Arial" w:hAnsi="Arial" w:cs="Arial"/>
          <w:b/>
          <w:bCs/>
          <w:color w:val="AC8147"/>
          <w:sz w:val="36"/>
          <w:szCs w:val="36"/>
        </w:rPr>
        <w:t>féminisées</w:t>
      </w:r>
      <w:proofErr w:type="spellEnd"/>
    </w:p>
    <w:p w14:paraId="6594D0D3" w14:textId="77777777" w:rsidR="001745B1" w:rsidRDefault="008E28A5" w:rsidP="008E28A5">
      <w:pPr>
        <w:rPr>
          <w:rFonts w:ascii="Arial" w:hAnsi="Arial" w:cs="Arial"/>
          <w:color w:val="262626"/>
        </w:rPr>
      </w:pPr>
      <w:proofErr w:type="spellStart"/>
      <w:r>
        <w:rPr>
          <w:rFonts w:ascii="Arial" w:hAnsi="Arial" w:cs="Arial"/>
          <w:color w:val="262626"/>
        </w:rPr>
        <w:t>Autre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évolution</w:t>
      </w:r>
      <w:proofErr w:type="spellEnd"/>
      <w:r>
        <w:rPr>
          <w:rFonts w:ascii="Arial" w:hAnsi="Arial" w:cs="Arial"/>
          <w:color w:val="262626"/>
        </w:rPr>
        <w:t xml:space="preserve"> interne aux </w:t>
      </w:r>
      <w:proofErr w:type="spellStart"/>
      <w:r>
        <w:rPr>
          <w:rFonts w:ascii="Arial" w:hAnsi="Arial" w:cs="Arial"/>
          <w:color w:val="262626"/>
        </w:rPr>
        <w:t>familles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monoparentales</w:t>
      </w:r>
      <w:proofErr w:type="spellEnd"/>
      <w:r>
        <w:rPr>
          <w:rFonts w:ascii="Arial" w:hAnsi="Arial" w:cs="Arial"/>
          <w:color w:val="262626"/>
        </w:rPr>
        <w:t xml:space="preserve">, </w:t>
      </w:r>
      <w:proofErr w:type="spellStart"/>
      <w:r>
        <w:rPr>
          <w:rFonts w:ascii="Arial" w:hAnsi="Arial" w:cs="Arial"/>
          <w:color w:val="262626"/>
        </w:rPr>
        <w:t>l’augmentation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ces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quinze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dernières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années</w:t>
      </w:r>
      <w:proofErr w:type="spellEnd"/>
      <w:r>
        <w:rPr>
          <w:rFonts w:ascii="Arial" w:hAnsi="Arial" w:cs="Arial"/>
          <w:color w:val="262626"/>
        </w:rPr>
        <w:t xml:space="preserve"> des </w:t>
      </w:r>
      <w:proofErr w:type="spellStart"/>
      <w:r>
        <w:rPr>
          <w:rFonts w:ascii="Arial" w:hAnsi="Arial" w:cs="Arial"/>
          <w:color w:val="262626"/>
        </w:rPr>
        <w:t>pères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seuls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élevant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leurs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enfants</w:t>
      </w:r>
      <w:proofErr w:type="spellEnd"/>
      <w:r>
        <w:rPr>
          <w:rFonts w:ascii="Arial" w:hAnsi="Arial" w:cs="Arial"/>
          <w:color w:val="262626"/>
        </w:rPr>
        <w:t xml:space="preserve">. Pas de quoi </w:t>
      </w:r>
      <w:proofErr w:type="spellStart"/>
      <w:r>
        <w:rPr>
          <w:rFonts w:ascii="Arial" w:hAnsi="Arial" w:cs="Arial"/>
          <w:color w:val="262626"/>
        </w:rPr>
        <w:t>bouleverser</w:t>
      </w:r>
      <w:proofErr w:type="spellEnd"/>
      <w:r>
        <w:rPr>
          <w:rFonts w:ascii="Arial" w:hAnsi="Arial" w:cs="Arial"/>
          <w:color w:val="262626"/>
        </w:rPr>
        <w:t xml:space="preserve"> le visage de la </w:t>
      </w:r>
      <w:proofErr w:type="spellStart"/>
      <w:r>
        <w:rPr>
          <w:rFonts w:ascii="Arial" w:hAnsi="Arial" w:cs="Arial"/>
          <w:color w:val="262626"/>
        </w:rPr>
        <w:t>famille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monoparentale</w:t>
      </w:r>
      <w:proofErr w:type="spellEnd"/>
      <w:r>
        <w:rPr>
          <w:rFonts w:ascii="Arial" w:hAnsi="Arial" w:cs="Arial"/>
          <w:color w:val="262626"/>
        </w:rPr>
        <w:t xml:space="preserve">, qui </w:t>
      </w:r>
      <w:proofErr w:type="spellStart"/>
      <w:r>
        <w:rPr>
          <w:rFonts w:ascii="Arial" w:hAnsi="Arial" w:cs="Arial"/>
          <w:color w:val="262626"/>
        </w:rPr>
        <w:t>reste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néanmoins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très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féminisée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puisqu’elle</w:t>
      </w:r>
      <w:proofErr w:type="spellEnd"/>
      <w:r>
        <w:rPr>
          <w:rFonts w:ascii="Arial" w:hAnsi="Arial" w:cs="Arial"/>
          <w:color w:val="262626"/>
        </w:rPr>
        <w:t xml:space="preserve"> se compose </w:t>
      </w:r>
      <w:proofErr w:type="spellStart"/>
      <w:r>
        <w:rPr>
          <w:rFonts w:ascii="Arial" w:hAnsi="Arial" w:cs="Arial"/>
          <w:color w:val="262626"/>
        </w:rPr>
        <w:t>d’une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mère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seule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gramStart"/>
      <w:r>
        <w:rPr>
          <w:rFonts w:ascii="Arial" w:hAnsi="Arial" w:cs="Arial"/>
          <w:color w:val="262626"/>
        </w:rPr>
        <w:t>et</w:t>
      </w:r>
      <w:proofErr w:type="gramEnd"/>
      <w:r>
        <w:rPr>
          <w:rFonts w:ascii="Arial" w:hAnsi="Arial" w:cs="Arial"/>
          <w:color w:val="262626"/>
        </w:rPr>
        <w:t xml:space="preserve"> de </w:t>
      </w:r>
      <w:proofErr w:type="spellStart"/>
      <w:r>
        <w:rPr>
          <w:rFonts w:ascii="Arial" w:hAnsi="Arial" w:cs="Arial"/>
          <w:color w:val="262626"/>
        </w:rPr>
        <w:t>ses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enfants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dans</w:t>
      </w:r>
      <w:proofErr w:type="spellEnd"/>
      <w:r>
        <w:rPr>
          <w:rFonts w:ascii="Arial" w:hAnsi="Arial" w:cs="Arial"/>
          <w:color w:val="262626"/>
        </w:rPr>
        <w:t xml:space="preserve"> plus de 8 </w:t>
      </w:r>
      <w:proofErr w:type="spellStart"/>
      <w:r>
        <w:rPr>
          <w:rFonts w:ascii="Arial" w:hAnsi="Arial" w:cs="Arial"/>
          <w:color w:val="262626"/>
        </w:rPr>
        <w:t>cas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sur</w:t>
      </w:r>
      <w:proofErr w:type="spellEnd"/>
      <w:r>
        <w:rPr>
          <w:rFonts w:ascii="Arial" w:hAnsi="Arial" w:cs="Arial"/>
          <w:color w:val="262626"/>
        </w:rPr>
        <w:t xml:space="preserve"> 10. </w:t>
      </w:r>
      <w:proofErr w:type="spellStart"/>
      <w:r>
        <w:rPr>
          <w:rFonts w:ascii="Arial" w:hAnsi="Arial" w:cs="Arial"/>
          <w:color w:val="262626"/>
        </w:rPr>
        <w:t>Malgré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cette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réalité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statistique</w:t>
      </w:r>
      <w:proofErr w:type="spellEnd"/>
      <w:r>
        <w:rPr>
          <w:rFonts w:ascii="Arial" w:hAnsi="Arial" w:cs="Arial"/>
          <w:color w:val="262626"/>
        </w:rPr>
        <w:t xml:space="preserve">, les </w:t>
      </w:r>
      <w:proofErr w:type="spellStart"/>
      <w:r>
        <w:rPr>
          <w:rFonts w:ascii="Arial" w:hAnsi="Arial" w:cs="Arial"/>
          <w:color w:val="262626"/>
        </w:rPr>
        <w:t>mamans</w:t>
      </w:r>
      <w:proofErr w:type="spellEnd"/>
      <w:r>
        <w:rPr>
          <w:rFonts w:ascii="Arial" w:hAnsi="Arial" w:cs="Arial"/>
          <w:color w:val="262626"/>
        </w:rPr>
        <w:t xml:space="preserve"> solos </w:t>
      </w:r>
      <w:proofErr w:type="spellStart"/>
      <w:r>
        <w:rPr>
          <w:rFonts w:ascii="Arial" w:hAnsi="Arial" w:cs="Arial"/>
          <w:color w:val="262626"/>
        </w:rPr>
        <w:t>continuent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d’avoir</w:t>
      </w:r>
      <w:proofErr w:type="spellEnd"/>
      <w:r>
        <w:rPr>
          <w:rFonts w:ascii="Arial" w:hAnsi="Arial" w:cs="Arial"/>
          <w:color w:val="262626"/>
        </w:rPr>
        <w:t xml:space="preserve"> plus de </w:t>
      </w:r>
      <w:proofErr w:type="spellStart"/>
      <w:r>
        <w:rPr>
          <w:rFonts w:ascii="Arial" w:hAnsi="Arial" w:cs="Arial"/>
          <w:color w:val="262626"/>
        </w:rPr>
        <w:t>difficulté</w:t>
      </w:r>
      <w:proofErr w:type="spellEnd"/>
      <w:r>
        <w:rPr>
          <w:rFonts w:ascii="Arial" w:hAnsi="Arial" w:cs="Arial"/>
          <w:color w:val="262626"/>
        </w:rPr>
        <w:t xml:space="preserve"> encore </w:t>
      </w:r>
      <w:proofErr w:type="spellStart"/>
      <w:r>
        <w:rPr>
          <w:rFonts w:ascii="Arial" w:hAnsi="Arial" w:cs="Arial"/>
          <w:color w:val="262626"/>
        </w:rPr>
        <w:t>que</w:t>
      </w:r>
      <w:proofErr w:type="spellEnd"/>
      <w:r>
        <w:rPr>
          <w:rFonts w:ascii="Arial" w:hAnsi="Arial" w:cs="Arial"/>
          <w:color w:val="262626"/>
        </w:rPr>
        <w:t xml:space="preserve"> les papas </w:t>
      </w:r>
      <w:proofErr w:type="spellStart"/>
      <w:r>
        <w:rPr>
          <w:rFonts w:ascii="Arial" w:hAnsi="Arial" w:cs="Arial"/>
          <w:color w:val="262626"/>
        </w:rPr>
        <w:t>seuls</w:t>
      </w:r>
      <w:proofErr w:type="spellEnd"/>
      <w:r>
        <w:rPr>
          <w:rFonts w:ascii="Arial" w:hAnsi="Arial" w:cs="Arial"/>
          <w:color w:val="262626"/>
        </w:rPr>
        <w:t xml:space="preserve"> à </w:t>
      </w:r>
      <w:proofErr w:type="spellStart"/>
      <w:r>
        <w:rPr>
          <w:rFonts w:ascii="Arial" w:hAnsi="Arial" w:cs="Arial"/>
          <w:color w:val="262626"/>
        </w:rPr>
        <w:t>concilier</w:t>
      </w:r>
      <w:proofErr w:type="spellEnd"/>
      <w:r>
        <w:rPr>
          <w:rFonts w:ascii="Arial" w:hAnsi="Arial" w:cs="Arial"/>
          <w:color w:val="262626"/>
        </w:rPr>
        <w:t xml:space="preserve"> vie de </w:t>
      </w:r>
      <w:proofErr w:type="spellStart"/>
      <w:r>
        <w:rPr>
          <w:rFonts w:ascii="Arial" w:hAnsi="Arial" w:cs="Arial"/>
          <w:color w:val="262626"/>
        </w:rPr>
        <w:t>famille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gramStart"/>
      <w:r>
        <w:rPr>
          <w:rFonts w:ascii="Arial" w:hAnsi="Arial" w:cs="Arial"/>
          <w:color w:val="262626"/>
        </w:rPr>
        <w:t>et</w:t>
      </w:r>
      <w:proofErr w:type="gramEnd"/>
      <w:r>
        <w:rPr>
          <w:rFonts w:ascii="Arial" w:hAnsi="Arial" w:cs="Arial"/>
          <w:color w:val="262626"/>
        </w:rPr>
        <w:t xml:space="preserve"> vie </w:t>
      </w:r>
      <w:proofErr w:type="spellStart"/>
      <w:r>
        <w:rPr>
          <w:rFonts w:ascii="Arial" w:hAnsi="Arial" w:cs="Arial"/>
          <w:color w:val="262626"/>
        </w:rPr>
        <w:t>professionnelle</w:t>
      </w:r>
      <w:proofErr w:type="spellEnd"/>
      <w:r>
        <w:rPr>
          <w:rFonts w:ascii="Arial" w:hAnsi="Arial" w:cs="Arial"/>
          <w:color w:val="262626"/>
        </w:rPr>
        <w:t xml:space="preserve">. En </w:t>
      </w:r>
      <w:proofErr w:type="gramStart"/>
      <w:r>
        <w:rPr>
          <w:rFonts w:ascii="Arial" w:hAnsi="Arial" w:cs="Arial"/>
          <w:color w:val="262626"/>
        </w:rPr>
        <w:t>cause ?</w:t>
      </w:r>
      <w:proofErr w:type="gram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Une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société</w:t>
      </w:r>
      <w:proofErr w:type="spellEnd"/>
      <w:r>
        <w:rPr>
          <w:rFonts w:ascii="Arial" w:hAnsi="Arial" w:cs="Arial"/>
          <w:color w:val="262626"/>
        </w:rPr>
        <w:t xml:space="preserve"> qui </w:t>
      </w:r>
      <w:proofErr w:type="spellStart"/>
      <w:r>
        <w:rPr>
          <w:rFonts w:ascii="Arial" w:hAnsi="Arial" w:cs="Arial"/>
          <w:color w:val="262626"/>
        </w:rPr>
        <w:t>persiste</w:t>
      </w:r>
      <w:proofErr w:type="spellEnd"/>
      <w:r>
        <w:rPr>
          <w:rFonts w:ascii="Arial" w:hAnsi="Arial" w:cs="Arial"/>
          <w:color w:val="262626"/>
        </w:rPr>
        <w:t xml:space="preserve"> à </w:t>
      </w:r>
      <w:proofErr w:type="spellStart"/>
      <w:r>
        <w:rPr>
          <w:rFonts w:ascii="Arial" w:hAnsi="Arial" w:cs="Arial"/>
          <w:color w:val="262626"/>
        </w:rPr>
        <w:t>stigmatiser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gramStart"/>
      <w:r>
        <w:rPr>
          <w:rFonts w:ascii="Arial" w:hAnsi="Arial" w:cs="Arial"/>
          <w:color w:val="262626"/>
        </w:rPr>
        <w:t>la place</w:t>
      </w:r>
      <w:proofErr w:type="gramEnd"/>
      <w:r>
        <w:rPr>
          <w:rFonts w:ascii="Arial" w:hAnsi="Arial" w:cs="Arial"/>
          <w:color w:val="262626"/>
        </w:rPr>
        <w:t xml:space="preserve"> de la femme, </w:t>
      </w:r>
      <w:proofErr w:type="spellStart"/>
      <w:r>
        <w:rPr>
          <w:rFonts w:ascii="Arial" w:hAnsi="Arial" w:cs="Arial"/>
          <w:color w:val="262626"/>
        </w:rPr>
        <w:t>affirme</w:t>
      </w:r>
      <w:proofErr w:type="spellEnd"/>
      <w:r>
        <w:rPr>
          <w:rFonts w:ascii="Arial" w:hAnsi="Arial" w:cs="Arial"/>
          <w:color w:val="262626"/>
        </w:rPr>
        <w:t xml:space="preserve"> la </w:t>
      </w:r>
      <w:proofErr w:type="spellStart"/>
      <w:r>
        <w:rPr>
          <w:rFonts w:ascii="Arial" w:hAnsi="Arial" w:cs="Arial"/>
          <w:color w:val="262626"/>
        </w:rPr>
        <w:t>sociologue</w:t>
      </w:r>
      <w:proofErr w:type="spellEnd"/>
      <w:r>
        <w:rPr>
          <w:rFonts w:ascii="Arial" w:hAnsi="Arial" w:cs="Arial"/>
          <w:color w:val="262626"/>
        </w:rPr>
        <w:t xml:space="preserve">. « Les </w:t>
      </w:r>
      <w:proofErr w:type="spellStart"/>
      <w:r>
        <w:rPr>
          <w:rFonts w:ascii="Arial" w:hAnsi="Arial" w:cs="Arial"/>
          <w:color w:val="262626"/>
        </w:rPr>
        <w:t>mesures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développées</w:t>
      </w:r>
      <w:proofErr w:type="spellEnd"/>
      <w:r>
        <w:rPr>
          <w:rFonts w:ascii="Arial" w:hAnsi="Arial" w:cs="Arial"/>
          <w:color w:val="262626"/>
        </w:rPr>
        <w:t xml:space="preserve"> pour </w:t>
      </w:r>
      <w:proofErr w:type="spellStart"/>
      <w:r>
        <w:rPr>
          <w:rFonts w:ascii="Arial" w:hAnsi="Arial" w:cs="Arial"/>
          <w:color w:val="262626"/>
        </w:rPr>
        <w:t>permettre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une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meilleure</w:t>
      </w:r>
      <w:proofErr w:type="spellEnd"/>
      <w:r>
        <w:rPr>
          <w:rFonts w:ascii="Arial" w:hAnsi="Arial" w:cs="Arial"/>
          <w:color w:val="262626"/>
        </w:rPr>
        <w:t xml:space="preserve"> conciliation entre vie </w:t>
      </w:r>
      <w:proofErr w:type="spellStart"/>
      <w:r>
        <w:rPr>
          <w:rFonts w:ascii="Arial" w:hAnsi="Arial" w:cs="Arial"/>
          <w:color w:val="262626"/>
        </w:rPr>
        <w:t>familiale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gramStart"/>
      <w:r>
        <w:rPr>
          <w:rFonts w:ascii="Arial" w:hAnsi="Arial" w:cs="Arial"/>
          <w:color w:val="262626"/>
        </w:rPr>
        <w:t>et</w:t>
      </w:r>
      <w:proofErr w:type="gramEnd"/>
      <w:r>
        <w:rPr>
          <w:rFonts w:ascii="Arial" w:hAnsi="Arial" w:cs="Arial"/>
          <w:color w:val="262626"/>
        </w:rPr>
        <w:t xml:space="preserve"> vie </w:t>
      </w:r>
      <w:proofErr w:type="spellStart"/>
      <w:r>
        <w:rPr>
          <w:rFonts w:ascii="Arial" w:hAnsi="Arial" w:cs="Arial"/>
          <w:color w:val="262626"/>
        </w:rPr>
        <w:t>professionnelle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ont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plutôt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eu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tendance</w:t>
      </w:r>
      <w:proofErr w:type="spellEnd"/>
      <w:r>
        <w:rPr>
          <w:rFonts w:ascii="Arial" w:hAnsi="Arial" w:cs="Arial"/>
          <w:color w:val="262626"/>
        </w:rPr>
        <w:t xml:space="preserve"> à </w:t>
      </w:r>
      <w:proofErr w:type="spellStart"/>
      <w:r>
        <w:rPr>
          <w:rFonts w:ascii="Arial" w:hAnsi="Arial" w:cs="Arial"/>
          <w:color w:val="262626"/>
        </w:rPr>
        <w:t>consacrer</w:t>
      </w:r>
      <w:proofErr w:type="spellEnd"/>
      <w:r>
        <w:rPr>
          <w:rFonts w:ascii="Arial" w:hAnsi="Arial" w:cs="Arial"/>
          <w:color w:val="262626"/>
        </w:rPr>
        <w:t xml:space="preserve"> la place </w:t>
      </w:r>
      <w:proofErr w:type="spellStart"/>
      <w:r>
        <w:rPr>
          <w:rFonts w:ascii="Arial" w:hAnsi="Arial" w:cs="Arial"/>
          <w:color w:val="262626"/>
        </w:rPr>
        <w:t>secondaire</w:t>
      </w:r>
      <w:proofErr w:type="spellEnd"/>
      <w:r>
        <w:rPr>
          <w:rFonts w:ascii="Arial" w:hAnsi="Arial" w:cs="Arial"/>
          <w:color w:val="262626"/>
        </w:rPr>
        <w:t xml:space="preserve"> des femmes </w:t>
      </w:r>
      <w:proofErr w:type="spellStart"/>
      <w:r>
        <w:rPr>
          <w:rFonts w:ascii="Arial" w:hAnsi="Arial" w:cs="Arial"/>
          <w:color w:val="262626"/>
        </w:rPr>
        <w:t>sur</w:t>
      </w:r>
      <w:proofErr w:type="spellEnd"/>
      <w:r>
        <w:rPr>
          <w:rFonts w:ascii="Arial" w:hAnsi="Arial" w:cs="Arial"/>
          <w:color w:val="262626"/>
        </w:rPr>
        <w:t xml:space="preserve"> le </w:t>
      </w:r>
      <w:proofErr w:type="spellStart"/>
      <w:r>
        <w:rPr>
          <w:rFonts w:ascii="Arial" w:hAnsi="Arial" w:cs="Arial"/>
          <w:color w:val="262626"/>
        </w:rPr>
        <w:t>marché</w:t>
      </w:r>
      <w:proofErr w:type="spellEnd"/>
      <w:r>
        <w:rPr>
          <w:rFonts w:ascii="Arial" w:hAnsi="Arial" w:cs="Arial"/>
          <w:color w:val="262626"/>
        </w:rPr>
        <w:t xml:space="preserve"> du travail et </w:t>
      </w:r>
      <w:proofErr w:type="spellStart"/>
      <w:r>
        <w:rPr>
          <w:rFonts w:ascii="Arial" w:hAnsi="Arial" w:cs="Arial"/>
          <w:color w:val="262626"/>
        </w:rPr>
        <w:t>leur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rôle</w:t>
      </w:r>
      <w:proofErr w:type="spellEnd"/>
      <w:r>
        <w:rPr>
          <w:rFonts w:ascii="Arial" w:hAnsi="Arial" w:cs="Arial"/>
          <w:color w:val="262626"/>
        </w:rPr>
        <w:t xml:space="preserve"> principal </w:t>
      </w:r>
      <w:proofErr w:type="spellStart"/>
      <w:r>
        <w:rPr>
          <w:rFonts w:ascii="Arial" w:hAnsi="Arial" w:cs="Arial"/>
          <w:color w:val="262626"/>
        </w:rPr>
        <w:t>dans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l’exercice</w:t>
      </w:r>
      <w:proofErr w:type="spellEnd"/>
      <w:r>
        <w:rPr>
          <w:rFonts w:ascii="Arial" w:hAnsi="Arial" w:cs="Arial"/>
          <w:color w:val="262626"/>
        </w:rPr>
        <w:t xml:space="preserve"> des </w:t>
      </w:r>
      <w:proofErr w:type="spellStart"/>
      <w:r>
        <w:rPr>
          <w:rFonts w:ascii="Arial" w:hAnsi="Arial" w:cs="Arial"/>
          <w:color w:val="262626"/>
        </w:rPr>
        <w:t>responsabilités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parentales</w:t>
      </w:r>
      <w:proofErr w:type="spellEnd"/>
      <w:r>
        <w:rPr>
          <w:rFonts w:ascii="Arial" w:hAnsi="Arial" w:cs="Arial"/>
          <w:color w:val="262626"/>
        </w:rPr>
        <w:t xml:space="preserve">. Et </w:t>
      </w:r>
      <w:proofErr w:type="spellStart"/>
      <w:r>
        <w:rPr>
          <w:rFonts w:ascii="Arial" w:hAnsi="Arial" w:cs="Arial"/>
          <w:color w:val="262626"/>
        </w:rPr>
        <w:t>cela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vaut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aussi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bien</w:t>
      </w:r>
      <w:proofErr w:type="spellEnd"/>
      <w:r>
        <w:rPr>
          <w:rFonts w:ascii="Arial" w:hAnsi="Arial" w:cs="Arial"/>
          <w:color w:val="262626"/>
        </w:rPr>
        <w:t xml:space="preserve"> pour les parents vivant en couple </w:t>
      </w:r>
      <w:proofErr w:type="spellStart"/>
      <w:r>
        <w:rPr>
          <w:rFonts w:ascii="Arial" w:hAnsi="Arial" w:cs="Arial"/>
          <w:color w:val="262626"/>
        </w:rPr>
        <w:t>que</w:t>
      </w:r>
      <w:proofErr w:type="spellEnd"/>
      <w:r>
        <w:rPr>
          <w:rFonts w:ascii="Arial" w:hAnsi="Arial" w:cs="Arial"/>
          <w:color w:val="262626"/>
        </w:rPr>
        <w:t xml:space="preserve"> pour les </w:t>
      </w:r>
      <w:proofErr w:type="spellStart"/>
      <w:r>
        <w:rPr>
          <w:rFonts w:ascii="Arial" w:hAnsi="Arial" w:cs="Arial"/>
          <w:color w:val="262626"/>
        </w:rPr>
        <w:t>familles</w:t>
      </w:r>
      <w:proofErr w:type="spellEnd"/>
      <w:r>
        <w:rPr>
          <w:rFonts w:ascii="Arial" w:hAnsi="Arial" w:cs="Arial"/>
          <w:color w:val="262626"/>
        </w:rPr>
        <w:t xml:space="preserve"> “</w:t>
      </w:r>
      <w:proofErr w:type="spellStart"/>
      <w:r>
        <w:rPr>
          <w:rFonts w:ascii="Arial" w:hAnsi="Arial" w:cs="Arial"/>
          <w:color w:val="262626"/>
        </w:rPr>
        <w:t>dissociées</w:t>
      </w:r>
      <w:proofErr w:type="spellEnd"/>
      <w:r>
        <w:rPr>
          <w:rFonts w:ascii="Arial" w:hAnsi="Arial" w:cs="Arial"/>
          <w:color w:val="262626"/>
        </w:rPr>
        <w:t xml:space="preserve">. » </w:t>
      </w:r>
      <w:proofErr w:type="spellStart"/>
      <w:r>
        <w:rPr>
          <w:rFonts w:ascii="Arial" w:hAnsi="Arial" w:cs="Arial"/>
          <w:color w:val="262626"/>
        </w:rPr>
        <w:t>Résultat</w:t>
      </w:r>
      <w:proofErr w:type="spellEnd"/>
      <w:r>
        <w:rPr>
          <w:rFonts w:ascii="Arial" w:hAnsi="Arial" w:cs="Arial"/>
          <w:color w:val="262626"/>
        </w:rPr>
        <w:t xml:space="preserve">, en 2005 </w:t>
      </w:r>
      <w:proofErr w:type="spellStart"/>
      <w:r>
        <w:rPr>
          <w:rFonts w:ascii="Arial" w:hAnsi="Arial" w:cs="Arial"/>
          <w:color w:val="262626"/>
        </w:rPr>
        <w:t>selon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l’INSEE</w:t>
      </w:r>
      <w:proofErr w:type="spellEnd"/>
      <w:r>
        <w:rPr>
          <w:rFonts w:ascii="Arial" w:hAnsi="Arial" w:cs="Arial"/>
          <w:color w:val="262626"/>
        </w:rPr>
        <w:t xml:space="preserve">, les </w:t>
      </w:r>
      <w:proofErr w:type="spellStart"/>
      <w:r>
        <w:rPr>
          <w:rFonts w:ascii="Arial" w:hAnsi="Arial" w:cs="Arial"/>
          <w:color w:val="262626"/>
        </w:rPr>
        <w:t>mères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isolées</w:t>
      </w:r>
      <w:proofErr w:type="spellEnd"/>
      <w:r>
        <w:rPr>
          <w:rFonts w:ascii="Arial" w:hAnsi="Arial" w:cs="Arial"/>
          <w:color w:val="262626"/>
        </w:rPr>
        <w:t xml:space="preserve"> des </w:t>
      </w:r>
      <w:proofErr w:type="spellStart"/>
      <w:r>
        <w:rPr>
          <w:rFonts w:ascii="Arial" w:hAnsi="Arial" w:cs="Arial"/>
          <w:color w:val="262626"/>
        </w:rPr>
        <w:t>enfants</w:t>
      </w:r>
      <w:proofErr w:type="spellEnd"/>
      <w:r>
        <w:rPr>
          <w:rFonts w:ascii="Arial" w:hAnsi="Arial" w:cs="Arial"/>
          <w:color w:val="262626"/>
        </w:rPr>
        <w:t xml:space="preserve"> de 0 à 2 </w:t>
      </w:r>
      <w:proofErr w:type="spellStart"/>
      <w:r>
        <w:rPr>
          <w:rFonts w:ascii="Arial" w:hAnsi="Arial" w:cs="Arial"/>
          <w:color w:val="262626"/>
        </w:rPr>
        <w:t>ans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étaient</w:t>
      </w:r>
      <w:proofErr w:type="spellEnd"/>
      <w:r>
        <w:rPr>
          <w:rFonts w:ascii="Arial" w:hAnsi="Arial" w:cs="Arial"/>
          <w:color w:val="262626"/>
        </w:rPr>
        <w:t xml:space="preserve"> 59 % à </w:t>
      </w:r>
      <w:proofErr w:type="spellStart"/>
      <w:r>
        <w:rPr>
          <w:rFonts w:ascii="Arial" w:hAnsi="Arial" w:cs="Arial"/>
          <w:color w:val="262626"/>
        </w:rPr>
        <w:t>être</w:t>
      </w:r>
      <w:proofErr w:type="spellEnd"/>
      <w:r>
        <w:rPr>
          <w:rFonts w:ascii="Arial" w:hAnsi="Arial" w:cs="Arial"/>
          <w:color w:val="262626"/>
        </w:rPr>
        <w:t xml:space="preserve"> au </w:t>
      </w:r>
      <w:proofErr w:type="spellStart"/>
      <w:r>
        <w:rPr>
          <w:rFonts w:ascii="Arial" w:hAnsi="Arial" w:cs="Arial"/>
          <w:color w:val="262626"/>
        </w:rPr>
        <w:t>chômage</w:t>
      </w:r>
      <w:proofErr w:type="spellEnd"/>
      <w:r>
        <w:rPr>
          <w:rFonts w:ascii="Arial" w:hAnsi="Arial" w:cs="Arial"/>
          <w:color w:val="262626"/>
        </w:rPr>
        <w:t xml:space="preserve">, </w:t>
      </w:r>
      <w:proofErr w:type="spellStart"/>
      <w:r>
        <w:rPr>
          <w:rFonts w:ascii="Arial" w:hAnsi="Arial" w:cs="Arial"/>
          <w:color w:val="262626"/>
        </w:rPr>
        <w:t>contre</w:t>
      </w:r>
      <w:proofErr w:type="spellEnd"/>
      <w:r>
        <w:rPr>
          <w:rFonts w:ascii="Arial" w:hAnsi="Arial" w:cs="Arial"/>
          <w:color w:val="262626"/>
        </w:rPr>
        <w:t xml:space="preserve"> 39 % pour les </w:t>
      </w:r>
      <w:proofErr w:type="spellStart"/>
      <w:r>
        <w:rPr>
          <w:rFonts w:ascii="Arial" w:hAnsi="Arial" w:cs="Arial"/>
          <w:color w:val="262626"/>
        </w:rPr>
        <w:t>mères</w:t>
      </w:r>
      <w:proofErr w:type="spellEnd"/>
      <w:r>
        <w:rPr>
          <w:rFonts w:ascii="Arial" w:hAnsi="Arial" w:cs="Arial"/>
          <w:color w:val="262626"/>
        </w:rPr>
        <w:t xml:space="preserve"> en couple. </w:t>
      </w:r>
      <w:proofErr w:type="spellStart"/>
      <w:r>
        <w:rPr>
          <w:rFonts w:ascii="Arial" w:hAnsi="Arial" w:cs="Arial"/>
          <w:color w:val="262626"/>
        </w:rPr>
        <w:t>Une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précarité</w:t>
      </w:r>
      <w:proofErr w:type="spellEnd"/>
      <w:r>
        <w:rPr>
          <w:rFonts w:ascii="Arial" w:hAnsi="Arial" w:cs="Arial"/>
          <w:color w:val="262626"/>
        </w:rPr>
        <w:t xml:space="preserve"> face à </w:t>
      </w:r>
      <w:proofErr w:type="spellStart"/>
      <w:r>
        <w:rPr>
          <w:rFonts w:ascii="Arial" w:hAnsi="Arial" w:cs="Arial"/>
          <w:color w:val="262626"/>
        </w:rPr>
        <w:t>l’emploi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essentiellement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liée</w:t>
      </w:r>
      <w:proofErr w:type="spellEnd"/>
      <w:r>
        <w:rPr>
          <w:rFonts w:ascii="Arial" w:hAnsi="Arial" w:cs="Arial"/>
          <w:color w:val="262626"/>
        </w:rPr>
        <w:t xml:space="preserve"> aux </w:t>
      </w:r>
      <w:proofErr w:type="spellStart"/>
      <w:r>
        <w:rPr>
          <w:rFonts w:ascii="Arial" w:hAnsi="Arial" w:cs="Arial"/>
          <w:color w:val="262626"/>
        </w:rPr>
        <w:t>problèmes</w:t>
      </w:r>
      <w:proofErr w:type="spellEnd"/>
      <w:r>
        <w:rPr>
          <w:rFonts w:ascii="Arial" w:hAnsi="Arial" w:cs="Arial"/>
          <w:color w:val="262626"/>
        </w:rPr>
        <w:t xml:space="preserve"> de modes de </w:t>
      </w:r>
      <w:proofErr w:type="spellStart"/>
      <w:r>
        <w:rPr>
          <w:rFonts w:ascii="Arial" w:hAnsi="Arial" w:cs="Arial"/>
          <w:color w:val="262626"/>
        </w:rPr>
        <w:t>garde</w:t>
      </w:r>
      <w:proofErr w:type="spellEnd"/>
      <w:r>
        <w:rPr>
          <w:rFonts w:ascii="Arial" w:hAnsi="Arial" w:cs="Arial"/>
          <w:color w:val="262626"/>
        </w:rPr>
        <w:t xml:space="preserve">, </w:t>
      </w:r>
      <w:proofErr w:type="spellStart"/>
      <w:r>
        <w:rPr>
          <w:rFonts w:ascii="Arial" w:hAnsi="Arial" w:cs="Arial"/>
          <w:color w:val="262626"/>
        </w:rPr>
        <w:t>puisqu’après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l'âge</w:t>
      </w:r>
      <w:proofErr w:type="spellEnd"/>
      <w:r>
        <w:rPr>
          <w:rFonts w:ascii="Arial" w:hAnsi="Arial" w:cs="Arial"/>
          <w:color w:val="262626"/>
        </w:rPr>
        <w:t xml:space="preserve"> de 10 </w:t>
      </w:r>
      <w:proofErr w:type="spellStart"/>
      <w:r>
        <w:rPr>
          <w:rFonts w:ascii="Arial" w:hAnsi="Arial" w:cs="Arial"/>
          <w:color w:val="262626"/>
        </w:rPr>
        <w:t>ans</w:t>
      </w:r>
      <w:proofErr w:type="spellEnd"/>
      <w:r>
        <w:rPr>
          <w:rFonts w:ascii="Arial" w:hAnsi="Arial" w:cs="Arial"/>
          <w:color w:val="262626"/>
        </w:rPr>
        <w:t xml:space="preserve">, « </w:t>
      </w:r>
      <w:proofErr w:type="spellStart"/>
      <w:r>
        <w:rPr>
          <w:rFonts w:ascii="Arial" w:hAnsi="Arial" w:cs="Arial"/>
          <w:color w:val="262626"/>
        </w:rPr>
        <w:t>il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n'y</w:t>
      </w:r>
      <w:proofErr w:type="spellEnd"/>
      <w:r>
        <w:rPr>
          <w:rFonts w:ascii="Arial" w:hAnsi="Arial" w:cs="Arial"/>
          <w:color w:val="262626"/>
        </w:rPr>
        <w:t xml:space="preserve"> a plus de </w:t>
      </w:r>
      <w:proofErr w:type="spellStart"/>
      <w:r>
        <w:rPr>
          <w:rFonts w:ascii="Arial" w:hAnsi="Arial" w:cs="Arial"/>
          <w:color w:val="262626"/>
        </w:rPr>
        <w:t>différence</w:t>
      </w:r>
      <w:proofErr w:type="spellEnd"/>
      <w:r>
        <w:rPr>
          <w:rFonts w:ascii="Arial" w:hAnsi="Arial" w:cs="Arial"/>
          <w:color w:val="262626"/>
        </w:rPr>
        <w:t xml:space="preserve"> avec les </w:t>
      </w:r>
      <w:proofErr w:type="spellStart"/>
      <w:r>
        <w:rPr>
          <w:rFonts w:ascii="Arial" w:hAnsi="Arial" w:cs="Arial"/>
          <w:color w:val="262626"/>
        </w:rPr>
        <w:t>enfants</w:t>
      </w:r>
      <w:proofErr w:type="spellEnd"/>
      <w:r>
        <w:rPr>
          <w:rFonts w:ascii="Arial" w:hAnsi="Arial" w:cs="Arial"/>
          <w:color w:val="262626"/>
        </w:rPr>
        <w:t xml:space="preserve"> des couples, </w:t>
      </w:r>
      <w:proofErr w:type="spellStart"/>
      <w:r>
        <w:rPr>
          <w:rFonts w:ascii="Arial" w:hAnsi="Arial" w:cs="Arial"/>
          <w:color w:val="262626"/>
        </w:rPr>
        <w:t>souligne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proofErr w:type="gramStart"/>
      <w:r>
        <w:rPr>
          <w:rFonts w:ascii="Arial" w:hAnsi="Arial" w:cs="Arial"/>
          <w:color w:val="262626"/>
        </w:rPr>
        <w:t>l'Insee</w:t>
      </w:r>
      <w:proofErr w:type="spellEnd"/>
      <w:r>
        <w:rPr>
          <w:rFonts w:ascii="Arial" w:hAnsi="Arial" w:cs="Arial"/>
          <w:color w:val="262626"/>
        </w:rPr>
        <w:t xml:space="preserve"> :</w:t>
      </w:r>
      <w:proofErr w:type="gramEnd"/>
      <w:r>
        <w:rPr>
          <w:rFonts w:ascii="Arial" w:hAnsi="Arial" w:cs="Arial"/>
          <w:color w:val="262626"/>
        </w:rPr>
        <w:t xml:space="preserve"> 70 % </w:t>
      </w:r>
      <w:proofErr w:type="spellStart"/>
      <w:r>
        <w:rPr>
          <w:rFonts w:ascii="Arial" w:hAnsi="Arial" w:cs="Arial"/>
          <w:color w:val="262626"/>
        </w:rPr>
        <w:t>ont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une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mère</w:t>
      </w:r>
      <w:proofErr w:type="spellEnd"/>
      <w:r>
        <w:rPr>
          <w:rFonts w:ascii="Arial" w:hAnsi="Arial" w:cs="Arial"/>
          <w:color w:val="262626"/>
        </w:rPr>
        <w:t xml:space="preserve"> en </w:t>
      </w:r>
      <w:proofErr w:type="spellStart"/>
      <w:r>
        <w:rPr>
          <w:rFonts w:ascii="Arial" w:hAnsi="Arial" w:cs="Arial"/>
          <w:color w:val="262626"/>
        </w:rPr>
        <w:t>emploi</w:t>
      </w:r>
      <w:proofErr w:type="spellEnd"/>
      <w:r>
        <w:rPr>
          <w:rFonts w:ascii="Arial" w:hAnsi="Arial" w:cs="Arial"/>
          <w:color w:val="262626"/>
        </w:rPr>
        <w:t xml:space="preserve"> et 25 % </w:t>
      </w:r>
      <w:proofErr w:type="spellStart"/>
      <w:r>
        <w:rPr>
          <w:rFonts w:ascii="Arial" w:hAnsi="Arial" w:cs="Arial"/>
          <w:color w:val="262626"/>
        </w:rPr>
        <w:t>une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mère</w:t>
      </w:r>
      <w:proofErr w:type="spellEnd"/>
      <w:r>
        <w:rPr>
          <w:rFonts w:ascii="Arial" w:hAnsi="Arial" w:cs="Arial"/>
          <w:color w:val="262626"/>
        </w:rPr>
        <w:t xml:space="preserve"> cadre </w:t>
      </w:r>
      <w:proofErr w:type="spellStart"/>
      <w:r>
        <w:rPr>
          <w:rFonts w:ascii="Arial" w:hAnsi="Arial" w:cs="Arial"/>
          <w:color w:val="262626"/>
        </w:rPr>
        <w:t>ou</w:t>
      </w:r>
      <w:proofErr w:type="spellEnd"/>
      <w:r>
        <w:rPr>
          <w:rFonts w:ascii="Arial" w:hAnsi="Arial" w:cs="Arial"/>
          <w:color w:val="262626"/>
        </w:rPr>
        <w:t xml:space="preserve"> profession </w:t>
      </w:r>
      <w:proofErr w:type="spellStart"/>
      <w:r>
        <w:rPr>
          <w:rFonts w:ascii="Arial" w:hAnsi="Arial" w:cs="Arial"/>
          <w:color w:val="262626"/>
        </w:rPr>
        <w:t>intermédiaire</w:t>
      </w:r>
      <w:proofErr w:type="spellEnd"/>
      <w:r>
        <w:rPr>
          <w:rFonts w:ascii="Arial" w:hAnsi="Arial" w:cs="Arial"/>
          <w:color w:val="262626"/>
        </w:rPr>
        <w:t>. »</w:t>
      </w:r>
    </w:p>
    <w:p w14:paraId="191C1289" w14:textId="77777777" w:rsidR="008E28A5" w:rsidRDefault="008E28A5" w:rsidP="008E28A5"/>
    <w:p w14:paraId="64FFCA1D" w14:textId="77777777" w:rsidR="008E28A5" w:rsidRDefault="008E28A5" w:rsidP="008E28A5">
      <w:pPr>
        <w:widowControl w:val="0"/>
        <w:autoSpaceDE w:val="0"/>
        <w:autoSpaceDN w:val="0"/>
        <w:adjustRightInd w:val="0"/>
        <w:spacing w:after="300"/>
        <w:rPr>
          <w:rFonts w:ascii="Arial" w:hAnsi="Arial" w:cs="Arial"/>
          <w:b/>
          <w:bCs/>
          <w:color w:val="AC8147"/>
          <w:sz w:val="36"/>
          <w:szCs w:val="36"/>
        </w:rPr>
      </w:pPr>
      <w:r>
        <w:rPr>
          <w:rFonts w:ascii="Arial" w:hAnsi="Arial" w:cs="Arial"/>
          <w:b/>
          <w:bCs/>
          <w:color w:val="AC8147"/>
          <w:sz w:val="36"/>
          <w:szCs w:val="36"/>
        </w:rPr>
        <w:t xml:space="preserve">Des </w:t>
      </w:r>
      <w:proofErr w:type="spellStart"/>
      <w:r>
        <w:rPr>
          <w:rFonts w:ascii="Arial" w:hAnsi="Arial" w:cs="Arial"/>
          <w:b/>
          <w:bCs/>
          <w:color w:val="AC8147"/>
          <w:sz w:val="36"/>
          <w:szCs w:val="36"/>
        </w:rPr>
        <w:t>familles</w:t>
      </w:r>
      <w:proofErr w:type="spellEnd"/>
      <w:r>
        <w:rPr>
          <w:rFonts w:ascii="Arial" w:hAnsi="Arial" w:cs="Arial"/>
          <w:b/>
          <w:bCs/>
          <w:color w:val="AC8147"/>
          <w:sz w:val="36"/>
          <w:szCs w:val="36"/>
        </w:rPr>
        <w:t xml:space="preserve"> </w:t>
      </w:r>
      <w:proofErr w:type="spellStart"/>
      <w:r>
        <w:rPr>
          <w:rFonts w:ascii="Arial" w:hAnsi="Arial" w:cs="Arial"/>
          <w:b/>
          <w:bCs/>
          <w:color w:val="AC8147"/>
          <w:sz w:val="36"/>
          <w:szCs w:val="36"/>
        </w:rPr>
        <w:t>particulièrement</w:t>
      </w:r>
      <w:proofErr w:type="spellEnd"/>
      <w:r>
        <w:rPr>
          <w:rFonts w:ascii="Arial" w:hAnsi="Arial" w:cs="Arial"/>
          <w:b/>
          <w:bCs/>
          <w:color w:val="AC8147"/>
          <w:sz w:val="36"/>
          <w:szCs w:val="36"/>
        </w:rPr>
        <w:t xml:space="preserve"> </w:t>
      </w:r>
      <w:proofErr w:type="spellStart"/>
      <w:r>
        <w:rPr>
          <w:rFonts w:ascii="Arial" w:hAnsi="Arial" w:cs="Arial"/>
          <w:b/>
          <w:bCs/>
          <w:color w:val="AC8147"/>
          <w:sz w:val="36"/>
          <w:szCs w:val="36"/>
        </w:rPr>
        <w:t>vulnérables</w:t>
      </w:r>
      <w:proofErr w:type="spellEnd"/>
    </w:p>
    <w:p w14:paraId="43F9AB27" w14:textId="77777777" w:rsidR="008E28A5" w:rsidRDefault="008E28A5" w:rsidP="008E28A5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262626"/>
        </w:rPr>
      </w:pPr>
      <w:proofErr w:type="spellStart"/>
      <w:r>
        <w:rPr>
          <w:rFonts w:ascii="Arial" w:hAnsi="Arial" w:cs="Arial"/>
          <w:color w:val="262626"/>
        </w:rPr>
        <w:t>Ainsi</w:t>
      </w:r>
      <w:proofErr w:type="spellEnd"/>
      <w:r>
        <w:rPr>
          <w:rFonts w:ascii="Arial" w:hAnsi="Arial" w:cs="Arial"/>
          <w:color w:val="262626"/>
        </w:rPr>
        <w:t xml:space="preserve">, force </w:t>
      </w:r>
      <w:proofErr w:type="spellStart"/>
      <w:proofErr w:type="gramStart"/>
      <w:r>
        <w:rPr>
          <w:rFonts w:ascii="Arial" w:hAnsi="Arial" w:cs="Arial"/>
          <w:color w:val="262626"/>
        </w:rPr>
        <w:t>est</w:t>
      </w:r>
      <w:proofErr w:type="spellEnd"/>
      <w:proofErr w:type="gramEnd"/>
      <w:r>
        <w:rPr>
          <w:rFonts w:ascii="Arial" w:hAnsi="Arial" w:cs="Arial"/>
          <w:color w:val="262626"/>
        </w:rPr>
        <w:t xml:space="preserve"> de </w:t>
      </w:r>
      <w:proofErr w:type="spellStart"/>
      <w:r>
        <w:rPr>
          <w:rFonts w:ascii="Arial" w:hAnsi="Arial" w:cs="Arial"/>
          <w:color w:val="262626"/>
        </w:rPr>
        <w:t>constater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que</w:t>
      </w:r>
      <w:proofErr w:type="spellEnd"/>
      <w:r>
        <w:rPr>
          <w:rFonts w:ascii="Arial" w:hAnsi="Arial" w:cs="Arial"/>
          <w:color w:val="262626"/>
        </w:rPr>
        <w:t xml:space="preserve"> de </w:t>
      </w:r>
      <w:proofErr w:type="spellStart"/>
      <w:r>
        <w:rPr>
          <w:rFonts w:ascii="Arial" w:hAnsi="Arial" w:cs="Arial"/>
          <w:color w:val="262626"/>
        </w:rPr>
        <w:t>nombreux</w:t>
      </w:r>
      <w:proofErr w:type="spellEnd"/>
      <w:r>
        <w:rPr>
          <w:rFonts w:ascii="Arial" w:hAnsi="Arial" w:cs="Arial"/>
          <w:color w:val="262626"/>
        </w:rPr>
        <w:t xml:space="preserve"> foyers </w:t>
      </w:r>
      <w:proofErr w:type="spellStart"/>
      <w:r>
        <w:rPr>
          <w:rFonts w:ascii="Arial" w:hAnsi="Arial" w:cs="Arial"/>
          <w:color w:val="262626"/>
        </w:rPr>
        <w:t>monoparentaux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sont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bel</w:t>
      </w:r>
      <w:proofErr w:type="spellEnd"/>
      <w:r>
        <w:rPr>
          <w:rFonts w:ascii="Arial" w:hAnsi="Arial" w:cs="Arial"/>
          <w:color w:val="262626"/>
        </w:rPr>
        <w:t xml:space="preserve"> et </w:t>
      </w:r>
      <w:proofErr w:type="spellStart"/>
      <w:r>
        <w:rPr>
          <w:rFonts w:ascii="Arial" w:hAnsi="Arial" w:cs="Arial"/>
          <w:color w:val="262626"/>
        </w:rPr>
        <w:t>bien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isolés</w:t>
      </w:r>
      <w:proofErr w:type="spellEnd"/>
      <w:r>
        <w:rPr>
          <w:rFonts w:ascii="Arial" w:hAnsi="Arial" w:cs="Arial"/>
          <w:color w:val="262626"/>
        </w:rPr>
        <w:t xml:space="preserve">, et </w:t>
      </w:r>
      <w:proofErr w:type="spellStart"/>
      <w:r>
        <w:rPr>
          <w:rFonts w:ascii="Arial" w:hAnsi="Arial" w:cs="Arial"/>
          <w:color w:val="262626"/>
        </w:rPr>
        <w:t>cumulent</w:t>
      </w:r>
      <w:proofErr w:type="spellEnd"/>
      <w:r>
        <w:rPr>
          <w:rFonts w:ascii="Arial" w:hAnsi="Arial" w:cs="Arial"/>
          <w:color w:val="262626"/>
        </w:rPr>
        <w:t xml:space="preserve"> des </w:t>
      </w:r>
      <w:proofErr w:type="spellStart"/>
      <w:r>
        <w:rPr>
          <w:rFonts w:ascii="Arial" w:hAnsi="Arial" w:cs="Arial"/>
          <w:color w:val="262626"/>
        </w:rPr>
        <w:t>vulnérabilités</w:t>
      </w:r>
      <w:proofErr w:type="spellEnd"/>
      <w:r>
        <w:rPr>
          <w:rFonts w:ascii="Arial" w:hAnsi="Arial" w:cs="Arial"/>
          <w:color w:val="262626"/>
        </w:rPr>
        <w:t xml:space="preserve"> qui influent </w:t>
      </w:r>
      <w:proofErr w:type="spellStart"/>
      <w:r>
        <w:rPr>
          <w:rFonts w:ascii="Arial" w:hAnsi="Arial" w:cs="Arial"/>
          <w:color w:val="262626"/>
        </w:rPr>
        <w:t>très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directement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sur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leur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lastRenderedPageBreak/>
        <w:t>niveau</w:t>
      </w:r>
      <w:proofErr w:type="spellEnd"/>
      <w:r>
        <w:rPr>
          <w:rFonts w:ascii="Arial" w:hAnsi="Arial" w:cs="Arial"/>
          <w:color w:val="262626"/>
        </w:rPr>
        <w:t xml:space="preserve"> de vie. </w:t>
      </w:r>
      <w:proofErr w:type="spellStart"/>
      <w:r>
        <w:rPr>
          <w:rFonts w:ascii="Arial" w:hAnsi="Arial" w:cs="Arial"/>
          <w:color w:val="262626"/>
        </w:rPr>
        <w:t>D’abord</w:t>
      </w:r>
      <w:proofErr w:type="spellEnd"/>
      <w:r>
        <w:rPr>
          <w:rFonts w:ascii="Arial" w:hAnsi="Arial" w:cs="Arial"/>
          <w:color w:val="262626"/>
        </w:rPr>
        <w:t xml:space="preserve">, les </w:t>
      </w:r>
      <w:proofErr w:type="spellStart"/>
      <w:r>
        <w:rPr>
          <w:rFonts w:ascii="Arial" w:hAnsi="Arial" w:cs="Arial"/>
          <w:color w:val="262626"/>
        </w:rPr>
        <w:t>mères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seules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sont</w:t>
      </w:r>
      <w:proofErr w:type="spellEnd"/>
      <w:r>
        <w:rPr>
          <w:rFonts w:ascii="Arial" w:hAnsi="Arial" w:cs="Arial"/>
          <w:color w:val="262626"/>
        </w:rPr>
        <w:t xml:space="preserve"> de plus en plus </w:t>
      </w:r>
      <w:proofErr w:type="spellStart"/>
      <w:r>
        <w:rPr>
          <w:rFonts w:ascii="Arial" w:hAnsi="Arial" w:cs="Arial"/>
          <w:color w:val="262626"/>
        </w:rPr>
        <w:t>jeunes</w:t>
      </w:r>
      <w:proofErr w:type="spellEnd"/>
      <w:r>
        <w:rPr>
          <w:rFonts w:ascii="Arial" w:hAnsi="Arial" w:cs="Arial"/>
          <w:color w:val="262626"/>
        </w:rPr>
        <w:t xml:space="preserve">, </w:t>
      </w:r>
      <w:proofErr w:type="gramStart"/>
      <w:r>
        <w:rPr>
          <w:rFonts w:ascii="Arial" w:hAnsi="Arial" w:cs="Arial"/>
          <w:color w:val="262626"/>
        </w:rPr>
        <w:t>et</w:t>
      </w:r>
      <w:proofErr w:type="gram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élèvent</w:t>
      </w:r>
      <w:proofErr w:type="spellEnd"/>
      <w:r>
        <w:rPr>
          <w:rFonts w:ascii="Arial" w:hAnsi="Arial" w:cs="Arial"/>
          <w:color w:val="262626"/>
        </w:rPr>
        <w:t xml:space="preserve"> des </w:t>
      </w:r>
      <w:proofErr w:type="spellStart"/>
      <w:r>
        <w:rPr>
          <w:rFonts w:ascii="Arial" w:hAnsi="Arial" w:cs="Arial"/>
          <w:color w:val="262626"/>
        </w:rPr>
        <w:t>enfants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souvent</w:t>
      </w:r>
      <w:proofErr w:type="spellEnd"/>
      <w:r>
        <w:rPr>
          <w:rFonts w:ascii="Arial" w:hAnsi="Arial" w:cs="Arial"/>
          <w:color w:val="262626"/>
        </w:rPr>
        <w:t xml:space="preserve"> en bas </w:t>
      </w:r>
      <w:proofErr w:type="spellStart"/>
      <w:r>
        <w:rPr>
          <w:rFonts w:ascii="Arial" w:hAnsi="Arial" w:cs="Arial"/>
          <w:color w:val="262626"/>
        </w:rPr>
        <w:t>âge</w:t>
      </w:r>
      <w:proofErr w:type="spellEnd"/>
      <w:r>
        <w:rPr>
          <w:rFonts w:ascii="Arial" w:hAnsi="Arial" w:cs="Arial"/>
          <w:color w:val="262626"/>
        </w:rPr>
        <w:t xml:space="preserve">. De fait, </w:t>
      </w:r>
      <w:proofErr w:type="spellStart"/>
      <w:r>
        <w:rPr>
          <w:rFonts w:ascii="Arial" w:hAnsi="Arial" w:cs="Arial"/>
          <w:color w:val="262626"/>
        </w:rPr>
        <w:t>leur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niveau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d’étude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gramStart"/>
      <w:r>
        <w:rPr>
          <w:rFonts w:ascii="Arial" w:hAnsi="Arial" w:cs="Arial"/>
          <w:color w:val="262626"/>
        </w:rPr>
        <w:t>et</w:t>
      </w:r>
      <w:proofErr w:type="gramEnd"/>
      <w:r>
        <w:rPr>
          <w:rFonts w:ascii="Arial" w:hAnsi="Arial" w:cs="Arial"/>
          <w:color w:val="262626"/>
        </w:rPr>
        <w:t xml:space="preserve"> de </w:t>
      </w:r>
      <w:proofErr w:type="spellStart"/>
      <w:r>
        <w:rPr>
          <w:rFonts w:ascii="Arial" w:hAnsi="Arial" w:cs="Arial"/>
          <w:color w:val="262626"/>
        </w:rPr>
        <w:t>diplôme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sont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faibles</w:t>
      </w:r>
      <w:proofErr w:type="spellEnd"/>
      <w:r>
        <w:rPr>
          <w:rFonts w:ascii="Arial" w:hAnsi="Arial" w:cs="Arial"/>
          <w:color w:val="262626"/>
        </w:rPr>
        <w:t xml:space="preserve">, </w:t>
      </w:r>
      <w:proofErr w:type="spellStart"/>
      <w:r>
        <w:rPr>
          <w:rFonts w:ascii="Arial" w:hAnsi="Arial" w:cs="Arial"/>
          <w:color w:val="262626"/>
        </w:rPr>
        <w:t>ce</w:t>
      </w:r>
      <w:proofErr w:type="spellEnd"/>
      <w:r>
        <w:rPr>
          <w:rFonts w:ascii="Arial" w:hAnsi="Arial" w:cs="Arial"/>
          <w:color w:val="262626"/>
        </w:rPr>
        <w:t xml:space="preserve"> qui ne </w:t>
      </w:r>
      <w:proofErr w:type="spellStart"/>
      <w:r>
        <w:rPr>
          <w:rFonts w:ascii="Arial" w:hAnsi="Arial" w:cs="Arial"/>
          <w:color w:val="262626"/>
        </w:rPr>
        <w:t>leur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permet</w:t>
      </w:r>
      <w:proofErr w:type="spellEnd"/>
      <w:r>
        <w:rPr>
          <w:rFonts w:ascii="Arial" w:hAnsi="Arial" w:cs="Arial"/>
          <w:color w:val="262626"/>
        </w:rPr>
        <w:t xml:space="preserve"> pas de </w:t>
      </w:r>
      <w:proofErr w:type="spellStart"/>
      <w:r>
        <w:rPr>
          <w:rFonts w:ascii="Arial" w:hAnsi="Arial" w:cs="Arial"/>
          <w:color w:val="262626"/>
        </w:rPr>
        <w:t>trouver</w:t>
      </w:r>
      <w:proofErr w:type="spellEnd"/>
      <w:r>
        <w:rPr>
          <w:rFonts w:ascii="Arial" w:hAnsi="Arial" w:cs="Arial"/>
          <w:color w:val="262626"/>
        </w:rPr>
        <w:t xml:space="preserve"> un </w:t>
      </w:r>
      <w:proofErr w:type="spellStart"/>
      <w:r>
        <w:rPr>
          <w:rFonts w:ascii="Arial" w:hAnsi="Arial" w:cs="Arial"/>
          <w:color w:val="262626"/>
        </w:rPr>
        <w:t>emploi</w:t>
      </w:r>
      <w:proofErr w:type="spellEnd"/>
      <w:r>
        <w:rPr>
          <w:rFonts w:ascii="Arial" w:hAnsi="Arial" w:cs="Arial"/>
          <w:color w:val="262626"/>
        </w:rPr>
        <w:t xml:space="preserve"> stable et </w:t>
      </w:r>
      <w:proofErr w:type="spellStart"/>
      <w:r>
        <w:rPr>
          <w:rFonts w:ascii="Arial" w:hAnsi="Arial" w:cs="Arial"/>
          <w:color w:val="262626"/>
        </w:rPr>
        <w:t>bien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rémunéré</w:t>
      </w:r>
      <w:proofErr w:type="spellEnd"/>
      <w:r>
        <w:rPr>
          <w:rFonts w:ascii="Arial" w:hAnsi="Arial" w:cs="Arial"/>
          <w:color w:val="262626"/>
        </w:rPr>
        <w:t xml:space="preserve">. </w:t>
      </w:r>
      <w:proofErr w:type="spellStart"/>
      <w:r>
        <w:rPr>
          <w:rFonts w:ascii="Arial" w:hAnsi="Arial" w:cs="Arial"/>
          <w:color w:val="262626"/>
        </w:rPr>
        <w:t>Lorsqu’elles</w:t>
      </w:r>
      <w:proofErr w:type="spellEnd"/>
      <w:r>
        <w:rPr>
          <w:rFonts w:ascii="Arial" w:hAnsi="Arial" w:cs="Arial"/>
          <w:color w:val="262626"/>
        </w:rPr>
        <w:t xml:space="preserve"> ne </w:t>
      </w:r>
      <w:proofErr w:type="spellStart"/>
      <w:r>
        <w:rPr>
          <w:rFonts w:ascii="Arial" w:hAnsi="Arial" w:cs="Arial"/>
          <w:color w:val="262626"/>
        </w:rPr>
        <w:t>sont</w:t>
      </w:r>
      <w:proofErr w:type="spellEnd"/>
      <w:r>
        <w:rPr>
          <w:rFonts w:ascii="Arial" w:hAnsi="Arial" w:cs="Arial"/>
          <w:color w:val="262626"/>
        </w:rPr>
        <w:t xml:space="preserve"> pas au </w:t>
      </w:r>
      <w:proofErr w:type="spellStart"/>
      <w:r>
        <w:rPr>
          <w:rFonts w:ascii="Arial" w:hAnsi="Arial" w:cs="Arial"/>
          <w:color w:val="262626"/>
        </w:rPr>
        <w:t>chômage</w:t>
      </w:r>
      <w:proofErr w:type="spellEnd"/>
      <w:r>
        <w:rPr>
          <w:rFonts w:ascii="Arial" w:hAnsi="Arial" w:cs="Arial"/>
          <w:color w:val="262626"/>
        </w:rPr>
        <w:t xml:space="preserve">, </w:t>
      </w:r>
      <w:proofErr w:type="spellStart"/>
      <w:r>
        <w:rPr>
          <w:rFonts w:ascii="Arial" w:hAnsi="Arial" w:cs="Arial"/>
          <w:color w:val="262626"/>
        </w:rPr>
        <w:t>elles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cumulent</w:t>
      </w:r>
      <w:proofErr w:type="spellEnd"/>
      <w:r>
        <w:rPr>
          <w:rFonts w:ascii="Arial" w:hAnsi="Arial" w:cs="Arial"/>
          <w:color w:val="262626"/>
        </w:rPr>
        <w:t xml:space="preserve"> des </w:t>
      </w:r>
      <w:proofErr w:type="spellStart"/>
      <w:r>
        <w:rPr>
          <w:rFonts w:ascii="Arial" w:hAnsi="Arial" w:cs="Arial"/>
          <w:color w:val="262626"/>
        </w:rPr>
        <w:t>emplois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atypiques</w:t>
      </w:r>
      <w:proofErr w:type="spellEnd"/>
      <w:r>
        <w:rPr>
          <w:rFonts w:ascii="Arial" w:hAnsi="Arial" w:cs="Arial"/>
          <w:color w:val="262626"/>
        </w:rPr>
        <w:t xml:space="preserve"> (CDD, </w:t>
      </w:r>
      <w:proofErr w:type="spellStart"/>
      <w:r>
        <w:rPr>
          <w:rFonts w:ascii="Arial" w:hAnsi="Arial" w:cs="Arial"/>
          <w:color w:val="262626"/>
        </w:rPr>
        <w:t>intérim</w:t>
      </w:r>
      <w:proofErr w:type="spellEnd"/>
      <w:r>
        <w:rPr>
          <w:rFonts w:ascii="Arial" w:hAnsi="Arial" w:cs="Arial"/>
          <w:color w:val="262626"/>
        </w:rPr>
        <w:t xml:space="preserve">) </w:t>
      </w:r>
      <w:proofErr w:type="gramStart"/>
      <w:r>
        <w:rPr>
          <w:rFonts w:ascii="Arial" w:hAnsi="Arial" w:cs="Arial"/>
          <w:color w:val="262626"/>
        </w:rPr>
        <w:t>et</w:t>
      </w:r>
      <w:proofErr w:type="gram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sont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contraintes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d’accepter</w:t>
      </w:r>
      <w:proofErr w:type="spellEnd"/>
      <w:r>
        <w:rPr>
          <w:rFonts w:ascii="Arial" w:hAnsi="Arial" w:cs="Arial"/>
          <w:color w:val="262626"/>
        </w:rPr>
        <w:t xml:space="preserve"> des </w:t>
      </w:r>
      <w:proofErr w:type="spellStart"/>
      <w:r>
        <w:rPr>
          <w:rFonts w:ascii="Arial" w:hAnsi="Arial" w:cs="Arial"/>
          <w:color w:val="262626"/>
        </w:rPr>
        <w:t>horaires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décalés</w:t>
      </w:r>
      <w:proofErr w:type="spellEnd"/>
      <w:r>
        <w:rPr>
          <w:rFonts w:ascii="Arial" w:hAnsi="Arial" w:cs="Arial"/>
          <w:color w:val="262626"/>
        </w:rPr>
        <w:t xml:space="preserve">. </w:t>
      </w:r>
      <w:proofErr w:type="spellStart"/>
      <w:proofErr w:type="gramStart"/>
      <w:r>
        <w:rPr>
          <w:rFonts w:ascii="Arial" w:hAnsi="Arial" w:cs="Arial"/>
          <w:color w:val="262626"/>
        </w:rPr>
        <w:t>Mais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c’est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alors</w:t>
      </w:r>
      <w:proofErr w:type="spellEnd"/>
      <w:r>
        <w:rPr>
          <w:rFonts w:ascii="Arial" w:hAnsi="Arial" w:cs="Arial"/>
          <w:color w:val="262626"/>
        </w:rPr>
        <w:t xml:space="preserve"> la question du mode de </w:t>
      </w:r>
      <w:proofErr w:type="spellStart"/>
      <w:r>
        <w:rPr>
          <w:rFonts w:ascii="Arial" w:hAnsi="Arial" w:cs="Arial"/>
          <w:color w:val="262626"/>
        </w:rPr>
        <w:t>garde</w:t>
      </w:r>
      <w:proofErr w:type="spellEnd"/>
      <w:r>
        <w:rPr>
          <w:rFonts w:ascii="Arial" w:hAnsi="Arial" w:cs="Arial"/>
          <w:color w:val="262626"/>
        </w:rPr>
        <w:t xml:space="preserve"> qui pause </w:t>
      </w:r>
      <w:proofErr w:type="spellStart"/>
      <w:r>
        <w:rPr>
          <w:rFonts w:ascii="Arial" w:hAnsi="Arial" w:cs="Arial"/>
          <w:color w:val="262626"/>
        </w:rPr>
        <w:t>problème</w:t>
      </w:r>
      <w:proofErr w:type="spellEnd"/>
      <w:r>
        <w:rPr>
          <w:rFonts w:ascii="Arial" w:hAnsi="Arial" w:cs="Arial"/>
          <w:color w:val="262626"/>
        </w:rPr>
        <w:t>.</w:t>
      </w:r>
      <w:proofErr w:type="gramEnd"/>
      <w:r>
        <w:rPr>
          <w:rFonts w:ascii="Arial" w:hAnsi="Arial" w:cs="Arial"/>
          <w:color w:val="262626"/>
        </w:rPr>
        <w:t xml:space="preserve"> Si les parents solos </w:t>
      </w:r>
      <w:proofErr w:type="spellStart"/>
      <w:r>
        <w:rPr>
          <w:rFonts w:ascii="Arial" w:hAnsi="Arial" w:cs="Arial"/>
          <w:color w:val="262626"/>
        </w:rPr>
        <w:t>sont</w:t>
      </w:r>
      <w:proofErr w:type="spellEnd"/>
      <w:r>
        <w:rPr>
          <w:rFonts w:ascii="Arial" w:hAnsi="Arial" w:cs="Arial"/>
          <w:color w:val="262626"/>
        </w:rPr>
        <w:t xml:space="preserve"> plus </w:t>
      </w:r>
      <w:proofErr w:type="spellStart"/>
      <w:r>
        <w:rPr>
          <w:rFonts w:ascii="Arial" w:hAnsi="Arial" w:cs="Arial"/>
          <w:color w:val="262626"/>
        </w:rPr>
        <w:t>enclins</w:t>
      </w:r>
      <w:proofErr w:type="spellEnd"/>
      <w:r>
        <w:rPr>
          <w:rFonts w:ascii="Arial" w:hAnsi="Arial" w:cs="Arial"/>
          <w:color w:val="262626"/>
        </w:rPr>
        <w:t xml:space="preserve"> à se </w:t>
      </w:r>
      <w:proofErr w:type="spellStart"/>
      <w:r>
        <w:rPr>
          <w:rFonts w:ascii="Arial" w:hAnsi="Arial" w:cs="Arial"/>
          <w:color w:val="262626"/>
        </w:rPr>
        <w:t>diriger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vers</w:t>
      </w:r>
      <w:proofErr w:type="spellEnd"/>
      <w:r>
        <w:rPr>
          <w:rFonts w:ascii="Arial" w:hAnsi="Arial" w:cs="Arial"/>
          <w:color w:val="262626"/>
        </w:rPr>
        <w:t xml:space="preserve"> des modes de </w:t>
      </w:r>
      <w:proofErr w:type="spellStart"/>
      <w:r>
        <w:rPr>
          <w:rFonts w:ascii="Arial" w:hAnsi="Arial" w:cs="Arial"/>
          <w:color w:val="262626"/>
        </w:rPr>
        <w:t>gardes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collectifs</w:t>
      </w:r>
      <w:proofErr w:type="spellEnd"/>
      <w:r>
        <w:rPr>
          <w:rFonts w:ascii="Arial" w:hAnsi="Arial" w:cs="Arial"/>
          <w:color w:val="262626"/>
        </w:rPr>
        <w:t xml:space="preserve">, </w:t>
      </w:r>
      <w:proofErr w:type="spellStart"/>
      <w:r>
        <w:rPr>
          <w:rFonts w:ascii="Arial" w:hAnsi="Arial" w:cs="Arial"/>
          <w:color w:val="262626"/>
        </w:rPr>
        <w:t>généralement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moins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chers</w:t>
      </w:r>
      <w:proofErr w:type="spellEnd"/>
      <w:r>
        <w:rPr>
          <w:rFonts w:ascii="Arial" w:hAnsi="Arial" w:cs="Arial"/>
          <w:color w:val="262626"/>
        </w:rPr>
        <w:t xml:space="preserve">, </w:t>
      </w:r>
      <w:proofErr w:type="spellStart"/>
      <w:proofErr w:type="gramStart"/>
      <w:r>
        <w:rPr>
          <w:rFonts w:ascii="Arial" w:hAnsi="Arial" w:cs="Arial"/>
          <w:color w:val="262626"/>
        </w:rPr>
        <w:t>ils</w:t>
      </w:r>
      <w:proofErr w:type="spellEnd"/>
      <w:proofErr w:type="gramEnd"/>
      <w:r>
        <w:rPr>
          <w:rFonts w:ascii="Arial" w:hAnsi="Arial" w:cs="Arial"/>
          <w:color w:val="262626"/>
        </w:rPr>
        <w:t xml:space="preserve"> se </w:t>
      </w:r>
      <w:proofErr w:type="spellStart"/>
      <w:r>
        <w:rPr>
          <w:rFonts w:ascii="Arial" w:hAnsi="Arial" w:cs="Arial"/>
          <w:color w:val="262626"/>
        </w:rPr>
        <w:t>heurtent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alors</w:t>
      </w:r>
      <w:proofErr w:type="spellEnd"/>
      <w:r>
        <w:rPr>
          <w:rFonts w:ascii="Arial" w:hAnsi="Arial" w:cs="Arial"/>
          <w:color w:val="262626"/>
        </w:rPr>
        <w:t xml:space="preserve"> à plus de rigueur </w:t>
      </w:r>
      <w:proofErr w:type="spellStart"/>
      <w:r>
        <w:rPr>
          <w:rFonts w:ascii="Arial" w:hAnsi="Arial" w:cs="Arial"/>
          <w:color w:val="262626"/>
        </w:rPr>
        <w:t>dans</w:t>
      </w:r>
      <w:proofErr w:type="spellEnd"/>
      <w:r>
        <w:rPr>
          <w:rFonts w:ascii="Arial" w:hAnsi="Arial" w:cs="Arial"/>
          <w:color w:val="262626"/>
        </w:rPr>
        <w:t xml:space="preserve"> les </w:t>
      </w:r>
      <w:proofErr w:type="spellStart"/>
      <w:r>
        <w:rPr>
          <w:rFonts w:ascii="Arial" w:hAnsi="Arial" w:cs="Arial"/>
          <w:color w:val="262626"/>
        </w:rPr>
        <w:t>horaires</w:t>
      </w:r>
      <w:proofErr w:type="spellEnd"/>
      <w:r>
        <w:rPr>
          <w:rFonts w:ascii="Arial" w:hAnsi="Arial" w:cs="Arial"/>
          <w:color w:val="262626"/>
        </w:rPr>
        <w:t xml:space="preserve">. De quoi </w:t>
      </w:r>
      <w:proofErr w:type="spellStart"/>
      <w:r>
        <w:rPr>
          <w:rFonts w:ascii="Arial" w:hAnsi="Arial" w:cs="Arial"/>
          <w:color w:val="262626"/>
        </w:rPr>
        <w:t>expliquer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qu’ils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aient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souvent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recours</w:t>
      </w:r>
      <w:proofErr w:type="spellEnd"/>
      <w:r>
        <w:rPr>
          <w:rFonts w:ascii="Arial" w:hAnsi="Arial" w:cs="Arial"/>
          <w:color w:val="262626"/>
        </w:rPr>
        <w:t xml:space="preserve"> à des </w:t>
      </w:r>
      <w:proofErr w:type="spellStart"/>
      <w:r>
        <w:rPr>
          <w:rFonts w:ascii="Arial" w:hAnsi="Arial" w:cs="Arial"/>
          <w:color w:val="262626"/>
        </w:rPr>
        <w:t>gardes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informelles</w:t>
      </w:r>
      <w:proofErr w:type="spellEnd"/>
      <w:r>
        <w:rPr>
          <w:rFonts w:ascii="Arial" w:hAnsi="Arial" w:cs="Arial"/>
          <w:color w:val="262626"/>
        </w:rPr>
        <w:t xml:space="preserve"> (</w:t>
      </w:r>
      <w:proofErr w:type="spellStart"/>
      <w:r>
        <w:rPr>
          <w:rFonts w:ascii="Arial" w:hAnsi="Arial" w:cs="Arial"/>
          <w:color w:val="262626"/>
        </w:rPr>
        <w:t>voisin</w:t>
      </w:r>
      <w:proofErr w:type="spellEnd"/>
      <w:r>
        <w:rPr>
          <w:rFonts w:ascii="Arial" w:hAnsi="Arial" w:cs="Arial"/>
          <w:color w:val="262626"/>
        </w:rPr>
        <w:t xml:space="preserve">, </w:t>
      </w:r>
      <w:proofErr w:type="spellStart"/>
      <w:r>
        <w:rPr>
          <w:rFonts w:ascii="Arial" w:hAnsi="Arial" w:cs="Arial"/>
          <w:color w:val="262626"/>
        </w:rPr>
        <w:t>famille</w:t>
      </w:r>
      <w:proofErr w:type="spellEnd"/>
      <w:r>
        <w:rPr>
          <w:rFonts w:ascii="Arial" w:hAnsi="Arial" w:cs="Arial"/>
          <w:color w:val="262626"/>
        </w:rPr>
        <w:t xml:space="preserve">, </w:t>
      </w:r>
      <w:proofErr w:type="spellStart"/>
      <w:r>
        <w:rPr>
          <w:rFonts w:ascii="Arial" w:hAnsi="Arial" w:cs="Arial"/>
          <w:color w:val="262626"/>
        </w:rPr>
        <w:t>amis</w:t>
      </w:r>
      <w:proofErr w:type="spellEnd"/>
      <w:r>
        <w:rPr>
          <w:rFonts w:ascii="Arial" w:hAnsi="Arial" w:cs="Arial"/>
          <w:color w:val="262626"/>
        </w:rPr>
        <w:t xml:space="preserve">…) </w:t>
      </w:r>
      <w:proofErr w:type="gramStart"/>
      <w:r>
        <w:rPr>
          <w:rFonts w:ascii="Arial" w:hAnsi="Arial" w:cs="Arial"/>
          <w:color w:val="262626"/>
        </w:rPr>
        <w:t>et</w:t>
      </w:r>
      <w:proofErr w:type="gram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qu’ils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soient</w:t>
      </w:r>
      <w:proofErr w:type="spellEnd"/>
      <w:r>
        <w:rPr>
          <w:rFonts w:ascii="Arial" w:hAnsi="Arial" w:cs="Arial"/>
          <w:color w:val="262626"/>
        </w:rPr>
        <w:t xml:space="preserve"> plus </w:t>
      </w:r>
      <w:proofErr w:type="spellStart"/>
      <w:r>
        <w:rPr>
          <w:rFonts w:ascii="Arial" w:hAnsi="Arial" w:cs="Arial"/>
          <w:color w:val="262626"/>
        </w:rPr>
        <w:t>nombreux</w:t>
      </w:r>
      <w:proofErr w:type="spellEnd"/>
      <w:r>
        <w:rPr>
          <w:rFonts w:ascii="Arial" w:hAnsi="Arial" w:cs="Arial"/>
          <w:color w:val="262626"/>
        </w:rPr>
        <w:t xml:space="preserve"> (22 %) </w:t>
      </w:r>
      <w:proofErr w:type="spellStart"/>
      <w:r>
        <w:rPr>
          <w:rFonts w:ascii="Arial" w:hAnsi="Arial" w:cs="Arial"/>
          <w:color w:val="262626"/>
        </w:rPr>
        <w:t>que</w:t>
      </w:r>
      <w:proofErr w:type="spellEnd"/>
      <w:r>
        <w:rPr>
          <w:rFonts w:ascii="Arial" w:hAnsi="Arial" w:cs="Arial"/>
          <w:color w:val="262626"/>
        </w:rPr>
        <w:t xml:space="preserve"> les parents en couple (17 %) à demander </w:t>
      </w:r>
      <w:proofErr w:type="spellStart"/>
      <w:r>
        <w:rPr>
          <w:rFonts w:ascii="Arial" w:hAnsi="Arial" w:cs="Arial"/>
          <w:color w:val="262626"/>
        </w:rPr>
        <w:t>une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scolarisation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précoce</w:t>
      </w:r>
      <w:proofErr w:type="spellEnd"/>
      <w:r>
        <w:rPr>
          <w:rFonts w:ascii="Arial" w:hAnsi="Arial" w:cs="Arial"/>
          <w:color w:val="262626"/>
        </w:rPr>
        <w:t xml:space="preserve"> de </w:t>
      </w:r>
      <w:proofErr w:type="spellStart"/>
      <w:r>
        <w:rPr>
          <w:rFonts w:ascii="Arial" w:hAnsi="Arial" w:cs="Arial"/>
          <w:color w:val="262626"/>
        </w:rPr>
        <w:t>leur</w:t>
      </w:r>
      <w:proofErr w:type="spellEnd"/>
      <w:r>
        <w:rPr>
          <w:rFonts w:ascii="Arial" w:hAnsi="Arial" w:cs="Arial"/>
          <w:color w:val="262626"/>
        </w:rPr>
        <w:t xml:space="preserve"> enfant (entre 2 et 3 </w:t>
      </w:r>
      <w:proofErr w:type="spellStart"/>
      <w:r>
        <w:rPr>
          <w:rFonts w:ascii="Arial" w:hAnsi="Arial" w:cs="Arial"/>
          <w:color w:val="262626"/>
        </w:rPr>
        <w:t>ans</w:t>
      </w:r>
      <w:proofErr w:type="spellEnd"/>
      <w:r>
        <w:rPr>
          <w:rFonts w:ascii="Arial" w:hAnsi="Arial" w:cs="Arial"/>
          <w:color w:val="262626"/>
        </w:rPr>
        <w:t xml:space="preserve">). </w:t>
      </w:r>
      <w:proofErr w:type="spellStart"/>
      <w:r>
        <w:rPr>
          <w:rFonts w:ascii="Arial" w:hAnsi="Arial" w:cs="Arial"/>
          <w:color w:val="262626"/>
        </w:rPr>
        <w:t>Autant</w:t>
      </w:r>
      <w:proofErr w:type="spellEnd"/>
      <w:r>
        <w:rPr>
          <w:rFonts w:ascii="Arial" w:hAnsi="Arial" w:cs="Arial"/>
          <w:color w:val="262626"/>
        </w:rPr>
        <w:t xml:space="preserve"> de </w:t>
      </w:r>
      <w:proofErr w:type="spellStart"/>
      <w:r>
        <w:rPr>
          <w:rFonts w:ascii="Arial" w:hAnsi="Arial" w:cs="Arial"/>
          <w:color w:val="262626"/>
        </w:rPr>
        <w:t>difficultés</w:t>
      </w:r>
      <w:proofErr w:type="spellEnd"/>
      <w:r>
        <w:rPr>
          <w:rFonts w:ascii="Arial" w:hAnsi="Arial" w:cs="Arial"/>
          <w:color w:val="262626"/>
        </w:rPr>
        <w:t xml:space="preserve"> qui font barrage à </w:t>
      </w:r>
      <w:proofErr w:type="spellStart"/>
      <w:r>
        <w:rPr>
          <w:rFonts w:ascii="Arial" w:hAnsi="Arial" w:cs="Arial"/>
          <w:color w:val="262626"/>
        </w:rPr>
        <w:t>l’emploi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gramStart"/>
      <w:r>
        <w:rPr>
          <w:rFonts w:ascii="Arial" w:hAnsi="Arial" w:cs="Arial"/>
          <w:color w:val="262626"/>
        </w:rPr>
        <w:t>et</w:t>
      </w:r>
      <w:proofErr w:type="gramEnd"/>
      <w:r>
        <w:rPr>
          <w:rFonts w:ascii="Arial" w:hAnsi="Arial" w:cs="Arial"/>
          <w:color w:val="262626"/>
        </w:rPr>
        <w:t xml:space="preserve"> les expose plus </w:t>
      </w:r>
      <w:proofErr w:type="spellStart"/>
      <w:r>
        <w:rPr>
          <w:rFonts w:ascii="Arial" w:hAnsi="Arial" w:cs="Arial"/>
          <w:color w:val="262626"/>
        </w:rPr>
        <w:t>fortement</w:t>
      </w:r>
      <w:proofErr w:type="spellEnd"/>
      <w:r>
        <w:rPr>
          <w:rFonts w:ascii="Arial" w:hAnsi="Arial" w:cs="Arial"/>
          <w:color w:val="262626"/>
        </w:rPr>
        <w:t xml:space="preserve"> au </w:t>
      </w:r>
      <w:proofErr w:type="spellStart"/>
      <w:r>
        <w:rPr>
          <w:rFonts w:ascii="Arial" w:hAnsi="Arial" w:cs="Arial"/>
          <w:color w:val="262626"/>
        </w:rPr>
        <w:t>chômage</w:t>
      </w:r>
      <w:proofErr w:type="spellEnd"/>
      <w:r>
        <w:rPr>
          <w:rFonts w:ascii="Arial" w:hAnsi="Arial" w:cs="Arial"/>
          <w:color w:val="262626"/>
        </w:rPr>
        <w:t xml:space="preserve">. En </w:t>
      </w:r>
      <w:proofErr w:type="spellStart"/>
      <w:r>
        <w:rPr>
          <w:rFonts w:ascii="Arial" w:hAnsi="Arial" w:cs="Arial"/>
          <w:color w:val="262626"/>
        </w:rPr>
        <w:t>conséquences</w:t>
      </w:r>
      <w:proofErr w:type="spellEnd"/>
      <w:r>
        <w:rPr>
          <w:rFonts w:ascii="Arial" w:hAnsi="Arial" w:cs="Arial"/>
          <w:color w:val="262626"/>
        </w:rPr>
        <w:t xml:space="preserve">, en 2008, 30 % des </w:t>
      </w:r>
      <w:proofErr w:type="spellStart"/>
      <w:r>
        <w:rPr>
          <w:rFonts w:ascii="Arial" w:hAnsi="Arial" w:cs="Arial"/>
          <w:color w:val="262626"/>
        </w:rPr>
        <w:t>familles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monoparentales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vivaient</w:t>
      </w:r>
      <w:proofErr w:type="spellEnd"/>
      <w:r>
        <w:rPr>
          <w:rFonts w:ascii="Arial" w:hAnsi="Arial" w:cs="Arial"/>
          <w:color w:val="262626"/>
        </w:rPr>
        <w:t xml:space="preserve"> sous le </w:t>
      </w:r>
      <w:proofErr w:type="spellStart"/>
      <w:r>
        <w:rPr>
          <w:rFonts w:ascii="Arial" w:hAnsi="Arial" w:cs="Arial"/>
          <w:color w:val="262626"/>
        </w:rPr>
        <w:t>seuil</w:t>
      </w:r>
      <w:proofErr w:type="spellEnd"/>
      <w:r>
        <w:rPr>
          <w:rFonts w:ascii="Arial" w:hAnsi="Arial" w:cs="Arial"/>
          <w:color w:val="262626"/>
        </w:rPr>
        <w:t xml:space="preserve"> de </w:t>
      </w:r>
      <w:proofErr w:type="spellStart"/>
      <w:r>
        <w:rPr>
          <w:rFonts w:ascii="Arial" w:hAnsi="Arial" w:cs="Arial"/>
          <w:color w:val="262626"/>
        </w:rPr>
        <w:t>pauvreté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gramStart"/>
      <w:r>
        <w:rPr>
          <w:rFonts w:ascii="Arial" w:hAnsi="Arial" w:cs="Arial"/>
          <w:color w:val="262626"/>
        </w:rPr>
        <w:t>et</w:t>
      </w:r>
      <w:proofErr w:type="gram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nombre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d’entre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elles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avaient</w:t>
      </w:r>
      <w:proofErr w:type="spellEnd"/>
      <w:r>
        <w:rPr>
          <w:rFonts w:ascii="Arial" w:hAnsi="Arial" w:cs="Arial"/>
          <w:color w:val="262626"/>
        </w:rPr>
        <w:t xml:space="preserve"> des conditions de </w:t>
      </w:r>
      <w:proofErr w:type="spellStart"/>
      <w:r>
        <w:rPr>
          <w:rFonts w:ascii="Arial" w:hAnsi="Arial" w:cs="Arial"/>
          <w:color w:val="262626"/>
        </w:rPr>
        <w:t>logement</w:t>
      </w:r>
      <w:proofErr w:type="spellEnd"/>
      <w:r>
        <w:rPr>
          <w:rFonts w:ascii="Arial" w:hAnsi="Arial" w:cs="Arial"/>
          <w:color w:val="262626"/>
        </w:rPr>
        <w:t xml:space="preserve"> plus </w:t>
      </w:r>
      <w:proofErr w:type="spellStart"/>
      <w:r>
        <w:rPr>
          <w:rFonts w:ascii="Arial" w:hAnsi="Arial" w:cs="Arial"/>
          <w:color w:val="262626"/>
        </w:rPr>
        <w:t>que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précaires</w:t>
      </w:r>
      <w:proofErr w:type="spellEnd"/>
      <w:r>
        <w:rPr>
          <w:rFonts w:ascii="Arial" w:hAnsi="Arial" w:cs="Arial"/>
          <w:color w:val="262626"/>
        </w:rPr>
        <w:t xml:space="preserve"> (</w:t>
      </w:r>
      <w:proofErr w:type="spellStart"/>
      <w:r>
        <w:rPr>
          <w:rFonts w:ascii="Arial" w:hAnsi="Arial" w:cs="Arial"/>
          <w:color w:val="262626"/>
        </w:rPr>
        <w:t>appartements</w:t>
      </w:r>
      <w:proofErr w:type="spellEnd"/>
      <w:r>
        <w:rPr>
          <w:rFonts w:ascii="Arial" w:hAnsi="Arial" w:cs="Arial"/>
          <w:color w:val="262626"/>
        </w:rPr>
        <w:t xml:space="preserve"> trop </w:t>
      </w:r>
      <w:proofErr w:type="spellStart"/>
      <w:r>
        <w:rPr>
          <w:rFonts w:ascii="Arial" w:hAnsi="Arial" w:cs="Arial"/>
          <w:color w:val="262626"/>
        </w:rPr>
        <w:t>petits</w:t>
      </w:r>
      <w:proofErr w:type="spellEnd"/>
      <w:r>
        <w:rPr>
          <w:rFonts w:ascii="Arial" w:hAnsi="Arial" w:cs="Arial"/>
          <w:color w:val="262626"/>
        </w:rPr>
        <w:t xml:space="preserve">, quartiers </w:t>
      </w:r>
      <w:proofErr w:type="spellStart"/>
      <w:r>
        <w:rPr>
          <w:rFonts w:ascii="Arial" w:hAnsi="Arial" w:cs="Arial"/>
          <w:color w:val="262626"/>
        </w:rPr>
        <w:t>défavorisés</w:t>
      </w:r>
      <w:proofErr w:type="spellEnd"/>
      <w:r>
        <w:rPr>
          <w:rFonts w:ascii="Arial" w:hAnsi="Arial" w:cs="Arial"/>
          <w:color w:val="262626"/>
        </w:rPr>
        <w:t>, colocation…).</w:t>
      </w:r>
    </w:p>
    <w:p w14:paraId="5C27D13B" w14:textId="77777777" w:rsidR="008E28A5" w:rsidRPr="008C1472" w:rsidRDefault="008E28A5" w:rsidP="008E28A5">
      <w:pPr>
        <w:widowControl w:val="0"/>
        <w:autoSpaceDE w:val="0"/>
        <w:autoSpaceDN w:val="0"/>
        <w:adjustRightInd w:val="0"/>
        <w:spacing w:after="300"/>
        <w:rPr>
          <w:rFonts w:ascii="Arial" w:hAnsi="Arial" w:cs="Arial"/>
          <w:b/>
          <w:bCs/>
          <w:sz w:val="36"/>
          <w:szCs w:val="36"/>
        </w:rPr>
      </w:pPr>
      <w:r w:rsidRPr="008C1472">
        <w:rPr>
          <w:rFonts w:ascii="Arial" w:hAnsi="Arial" w:cs="Arial"/>
          <w:b/>
          <w:bCs/>
          <w:sz w:val="36"/>
          <w:szCs w:val="36"/>
        </w:rPr>
        <w:t xml:space="preserve">Des </w:t>
      </w:r>
      <w:proofErr w:type="spellStart"/>
      <w:r w:rsidRPr="008C1472">
        <w:rPr>
          <w:rFonts w:ascii="Arial" w:hAnsi="Arial" w:cs="Arial"/>
          <w:b/>
          <w:bCs/>
          <w:sz w:val="36"/>
          <w:szCs w:val="36"/>
        </w:rPr>
        <w:t>familles</w:t>
      </w:r>
      <w:proofErr w:type="spellEnd"/>
      <w:r w:rsidRPr="008C1472">
        <w:rPr>
          <w:rFonts w:ascii="Arial" w:hAnsi="Arial" w:cs="Arial"/>
          <w:b/>
          <w:bCs/>
          <w:sz w:val="36"/>
          <w:szCs w:val="36"/>
        </w:rPr>
        <w:t xml:space="preserve"> en </w:t>
      </w:r>
      <w:proofErr w:type="spellStart"/>
      <w:r w:rsidRPr="008C1472">
        <w:rPr>
          <w:rFonts w:ascii="Arial" w:hAnsi="Arial" w:cs="Arial"/>
          <w:b/>
          <w:bCs/>
          <w:sz w:val="36"/>
          <w:szCs w:val="36"/>
        </w:rPr>
        <w:t>demande</w:t>
      </w:r>
      <w:proofErr w:type="spellEnd"/>
      <w:r w:rsidRPr="008C1472">
        <w:rPr>
          <w:rFonts w:ascii="Arial" w:hAnsi="Arial" w:cs="Arial"/>
          <w:b/>
          <w:bCs/>
          <w:sz w:val="36"/>
          <w:szCs w:val="36"/>
        </w:rPr>
        <w:t xml:space="preserve"> de </w:t>
      </w:r>
      <w:proofErr w:type="spellStart"/>
      <w:r w:rsidRPr="008C1472">
        <w:rPr>
          <w:rFonts w:ascii="Arial" w:hAnsi="Arial" w:cs="Arial"/>
          <w:b/>
          <w:bCs/>
          <w:sz w:val="36"/>
          <w:szCs w:val="36"/>
        </w:rPr>
        <w:t>soutien</w:t>
      </w:r>
      <w:proofErr w:type="spellEnd"/>
    </w:p>
    <w:p w14:paraId="7E92AB02" w14:textId="77777777" w:rsidR="008E28A5" w:rsidRPr="008C1472" w:rsidRDefault="008E28A5" w:rsidP="008E28A5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hyperlink r:id="rId6" w:history="1">
        <w:r w:rsidRPr="008C1472">
          <w:rPr>
            <w:rFonts w:ascii="Arial" w:hAnsi="Arial" w:cs="Arial"/>
            <w:u w:val="single" w:color="FFFFFF"/>
          </w:rPr>
          <w:t xml:space="preserve">La </w:t>
        </w:r>
        <w:proofErr w:type="spellStart"/>
        <w:r w:rsidRPr="008C1472">
          <w:rPr>
            <w:rFonts w:ascii="Arial" w:hAnsi="Arial" w:cs="Arial"/>
            <w:u w:val="single" w:color="FFFFFF"/>
          </w:rPr>
          <w:t>Fondation</w:t>
        </w:r>
        <w:proofErr w:type="spellEnd"/>
        <w:r w:rsidRPr="008C1472">
          <w:rPr>
            <w:rFonts w:ascii="Arial" w:hAnsi="Arial" w:cs="Arial"/>
            <w:u w:val="single" w:color="FFFFFF"/>
          </w:rPr>
          <w:t xml:space="preserve"> K </w:t>
        </w:r>
        <w:proofErr w:type="spellStart"/>
        <w:r w:rsidRPr="008C1472">
          <w:rPr>
            <w:rFonts w:ascii="Arial" w:hAnsi="Arial" w:cs="Arial"/>
            <w:u w:val="single" w:color="FFFFFF"/>
          </w:rPr>
          <w:t>d’urgences</w:t>
        </w:r>
        <w:proofErr w:type="spellEnd"/>
      </w:hyperlink>
      <w:r w:rsidRPr="008C1472">
        <w:rPr>
          <w:rFonts w:ascii="Arial" w:hAnsi="Arial" w:cs="Arial"/>
        </w:rPr>
        <w:t xml:space="preserve">, </w:t>
      </w:r>
      <w:proofErr w:type="spellStart"/>
      <w:r w:rsidRPr="008C1472">
        <w:rPr>
          <w:rFonts w:ascii="Arial" w:hAnsi="Arial" w:cs="Arial"/>
        </w:rPr>
        <w:t>créée</w:t>
      </w:r>
      <w:proofErr w:type="spellEnd"/>
      <w:r w:rsidRPr="008C1472">
        <w:rPr>
          <w:rFonts w:ascii="Arial" w:hAnsi="Arial" w:cs="Arial"/>
        </w:rPr>
        <w:t xml:space="preserve"> en 2010, a pour but de </w:t>
      </w:r>
      <w:proofErr w:type="spellStart"/>
      <w:r w:rsidRPr="008C1472">
        <w:rPr>
          <w:rFonts w:ascii="Arial" w:hAnsi="Arial" w:cs="Arial"/>
        </w:rPr>
        <w:t>venir</w:t>
      </w:r>
      <w:proofErr w:type="spellEnd"/>
      <w:r w:rsidRPr="008C1472">
        <w:rPr>
          <w:rFonts w:ascii="Arial" w:hAnsi="Arial" w:cs="Arial"/>
        </w:rPr>
        <w:t xml:space="preserve"> en aide aux </w:t>
      </w:r>
      <w:proofErr w:type="spellStart"/>
      <w:r w:rsidRPr="008C1472">
        <w:rPr>
          <w:rFonts w:ascii="Arial" w:hAnsi="Arial" w:cs="Arial"/>
        </w:rPr>
        <w:t>personnes</w:t>
      </w:r>
      <w:proofErr w:type="spellEnd"/>
      <w:r w:rsidRPr="008C1472">
        <w:rPr>
          <w:rFonts w:ascii="Arial" w:hAnsi="Arial" w:cs="Arial"/>
        </w:rPr>
        <w:t xml:space="preserve"> en situation </w:t>
      </w:r>
      <w:proofErr w:type="spellStart"/>
      <w:r w:rsidRPr="008C1472">
        <w:rPr>
          <w:rFonts w:ascii="Arial" w:hAnsi="Arial" w:cs="Arial"/>
        </w:rPr>
        <w:t>difficile</w:t>
      </w:r>
      <w:proofErr w:type="spellEnd"/>
      <w:r w:rsidRPr="008C1472">
        <w:rPr>
          <w:rFonts w:ascii="Arial" w:hAnsi="Arial" w:cs="Arial"/>
        </w:rPr>
        <w:t xml:space="preserve">, </w:t>
      </w:r>
      <w:proofErr w:type="spellStart"/>
      <w:r w:rsidRPr="008C1472">
        <w:rPr>
          <w:rFonts w:ascii="Arial" w:hAnsi="Arial" w:cs="Arial"/>
        </w:rPr>
        <w:t>telles</w:t>
      </w:r>
      <w:proofErr w:type="spellEnd"/>
      <w:r w:rsidRPr="008C1472">
        <w:rPr>
          <w:rFonts w:ascii="Arial" w:hAnsi="Arial" w:cs="Arial"/>
        </w:rPr>
        <w:t xml:space="preserve"> </w:t>
      </w:r>
      <w:proofErr w:type="spellStart"/>
      <w:r w:rsidRPr="008C1472">
        <w:rPr>
          <w:rFonts w:ascii="Arial" w:hAnsi="Arial" w:cs="Arial"/>
        </w:rPr>
        <w:t>que</w:t>
      </w:r>
      <w:proofErr w:type="spellEnd"/>
      <w:r w:rsidRPr="008C1472">
        <w:rPr>
          <w:rFonts w:ascii="Arial" w:hAnsi="Arial" w:cs="Arial"/>
        </w:rPr>
        <w:t xml:space="preserve"> les </w:t>
      </w:r>
      <w:proofErr w:type="spellStart"/>
      <w:r w:rsidRPr="008C1472">
        <w:rPr>
          <w:rFonts w:ascii="Arial" w:hAnsi="Arial" w:cs="Arial"/>
        </w:rPr>
        <w:t>familles</w:t>
      </w:r>
      <w:proofErr w:type="spellEnd"/>
      <w:r w:rsidRPr="008C1472">
        <w:rPr>
          <w:rFonts w:ascii="Arial" w:hAnsi="Arial" w:cs="Arial"/>
        </w:rPr>
        <w:t xml:space="preserve"> </w:t>
      </w:r>
      <w:proofErr w:type="spellStart"/>
      <w:r w:rsidRPr="008C1472">
        <w:rPr>
          <w:rFonts w:ascii="Arial" w:hAnsi="Arial" w:cs="Arial"/>
        </w:rPr>
        <w:t>monoparentales</w:t>
      </w:r>
      <w:proofErr w:type="spellEnd"/>
      <w:r w:rsidRPr="008C1472">
        <w:rPr>
          <w:rFonts w:ascii="Arial" w:hAnsi="Arial" w:cs="Arial"/>
        </w:rPr>
        <w:t xml:space="preserve">. Elle </w:t>
      </w:r>
      <w:proofErr w:type="spellStart"/>
      <w:r w:rsidRPr="008C1472">
        <w:rPr>
          <w:rFonts w:ascii="Arial" w:hAnsi="Arial" w:cs="Arial"/>
        </w:rPr>
        <w:t>réunit</w:t>
      </w:r>
      <w:proofErr w:type="spellEnd"/>
      <w:r w:rsidRPr="008C1472">
        <w:rPr>
          <w:rFonts w:ascii="Arial" w:hAnsi="Arial" w:cs="Arial"/>
        </w:rPr>
        <w:t xml:space="preserve"> </w:t>
      </w:r>
      <w:proofErr w:type="spellStart"/>
      <w:r w:rsidRPr="008C1472">
        <w:rPr>
          <w:rFonts w:ascii="Arial" w:hAnsi="Arial" w:cs="Arial"/>
        </w:rPr>
        <w:t>notamment</w:t>
      </w:r>
      <w:proofErr w:type="spellEnd"/>
      <w:r w:rsidRPr="008C1472">
        <w:rPr>
          <w:rFonts w:ascii="Arial" w:hAnsi="Arial" w:cs="Arial"/>
        </w:rPr>
        <w:t xml:space="preserve"> des </w:t>
      </w:r>
      <w:proofErr w:type="spellStart"/>
      <w:r w:rsidRPr="008C1472">
        <w:rPr>
          <w:rFonts w:ascii="Arial" w:hAnsi="Arial" w:cs="Arial"/>
        </w:rPr>
        <w:t>fonds</w:t>
      </w:r>
      <w:proofErr w:type="spellEnd"/>
      <w:r w:rsidRPr="008C1472">
        <w:rPr>
          <w:rFonts w:ascii="Arial" w:hAnsi="Arial" w:cs="Arial"/>
        </w:rPr>
        <w:t xml:space="preserve"> pour </w:t>
      </w:r>
      <w:proofErr w:type="spellStart"/>
      <w:r w:rsidRPr="008C1472">
        <w:rPr>
          <w:rFonts w:ascii="Arial" w:hAnsi="Arial" w:cs="Arial"/>
        </w:rPr>
        <w:t>apporter</w:t>
      </w:r>
      <w:proofErr w:type="spellEnd"/>
      <w:r w:rsidRPr="008C1472">
        <w:rPr>
          <w:rFonts w:ascii="Arial" w:hAnsi="Arial" w:cs="Arial"/>
        </w:rPr>
        <w:t xml:space="preserve"> son </w:t>
      </w:r>
      <w:proofErr w:type="spellStart"/>
      <w:r w:rsidRPr="008C1472">
        <w:rPr>
          <w:rFonts w:ascii="Arial" w:hAnsi="Arial" w:cs="Arial"/>
        </w:rPr>
        <w:t>soutien</w:t>
      </w:r>
      <w:proofErr w:type="spellEnd"/>
      <w:r w:rsidRPr="008C1472">
        <w:rPr>
          <w:rFonts w:ascii="Arial" w:hAnsi="Arial" w:cs="Arial"/>
        </w:rPr>
        <w:t xml:space="preserve"> aux fo</w:t>
      </w:r>
      <w:bookmarkStart w:id="0" w:name="_GoBack"/>
      <w:bookmarkEnd w:id="0"/>
      <w:r w:rsidRPr="008C1472">
        <w:rPr>
          <w:rFonts w:ascii="Arial" w:hAnsi="Arial" w:cs="Arial"/>
        </w:rPr>
        <w:t xml:space="preserve">yers en </w:t>
      </w:r>
      <w:proofErr w:type="spellStart"/>
      <w:r w:rsidRPr="008C1472">
        <w:rPr>
          <w:rFonts w:ascii="Arial" w:hAnsi="Arial" w:cs="Arial"/>
        </w:rPr>
        <w:t>nécessité</w:t>
      </w:r>
      <w:proofErr w:type="spellEnd"/>
      <w:r w:rsidRPr="008C1472">
        <w:rPr>
          <w:rFonts w:ascii="Arial" w:hAnsi="Arial" w:cs="Arial"/>
        </w:rPr>
        <w:t xml:space="preserve">, </w:t>
      </w:r>
      <w:proofErr w:type="spellStart"/>
      <w:r w:rsidRPr="008C1472">
        <w:rPr>
          <w:rFonts w:ascii="Arial" w:hAnsi="Arial" w:cs="Arial"/>
        </w:rPr>
        <w:t>que</w:t>
      </w:r>
      <w:proofErr w:type="spellEnd"/>
      <w:r w:rsidRPr="008C1472">
        <w:rPr>
          <w:rFonts w:ascii="Arial" w:hAnsi="Arial" w:cs="Arial"/>
        </w:rPr>
        <w:t xml:space="preserve"> </w:t>
      </w:r>
      <w:proofErr w:type="spellStart"/>
      <w:proofErr w:type="gramStart"/>
      <w:r w:rsidRPr="008C1472">
        <w:rPr>
          <w:rFonts w:ascii="Arial" w:hAnsi="Arial" w:cs="Arial"/>
        </w:rPr>
        <w:t>ce</w:t>
      </w:r>
      <w:proofErr w:type="spellEnd"/>
      <w:proofErr w:type="gramEnd"/>
      <w:r w:rsidRPr="008C1472">
        <w:rPr>
          <w:rFonts w:ascii="Arial" w:hAnsi="Arial" w:cs="Arial"/>
        </w:rPr>
        <w:t xml:space="preserve"> </w:t>
      </w:r>
      <w:proofErr w:type="spellStart"/>
      <w:r w:rsidRPr="008C1472">
        <w:rPr>
          <w:rFonts w:ascii="Arial" w:hAnsi="Arial" w:cs="Arial"/>
        </w:rPr>
        <w:t>soit</w:t>
      </w:r>
      <w:proofErr w:type="spellEnd"/>
      <w:r w:rsidRPr="008C1472">
        <w:rPr>
          <w:rFonts w:ascii="Arial" w:hAnsi="Arial" w:cs="Arial"/>
        </w:rPr>
        <w:t xml:space="preserve"> pour le </w:t>
      </w:r>
      <w:proofErr w:type="spellStart"/>
      <w:r w:rsidRPr="008C1472">
        <w:rPr>
          <w:rFonts w:ascii="Arial" w:hAnsi="Arial" w:cs="Arial"/>
        </w:rPr>
        <w:t>logement</w:t>
      </w:r>
      <w:proofErr w:type="spellEnd"/>
      <w:r w:rsidRPr="008C1472">
        <w:rPr>
          <w:rFonts w:ascii="Arial" w:hAnsi="Arial" w:cs="Arial"/>
        </w:rPr>
        <w:t xml:space="preserve">, la </w:t>
      </w:r>
      <w:proofErr w:type="spellStart"/>
      <w:r w:rsidRPr="008C1472">
        <w:rPr>
          <w:rFonts w:ascii="Arial" w:hAnsi="Arial" w:cs="Arial"/>
        </w:rPr>
        <w:t>garde</w:t>
      </w:r>
      <w:proofErr w:type="spellEnd"/>
      <w:r w:rsidRPr="008C1472">
        <w:rPr>
          <w:rFonts w:ascii="Arial" w:hAnsi="Arial" w:cs="Arial"/>
        </w:rPr>
        <w:t xml:space="preserve"> des </w:t>
      </w:r>
      <w:proofErr w:type="spellStart"/>
      <w:r w:rsidRPr="008C1472">
        <w:rPr>
          <w:rFonts w:ascii="Arial" w:hAnsi="Arial" w:cs="Arial"/>
        </w:rPr>
        <w:t>enfants</w:t>
      </w:r>
      <w:proofErr w:type="spellEnd"/>
      <w:r w:rsidRPr="008C1472">
        <w:rPr>
          <w:rFonts w:ascii="Arial" w:hAnsi="Arial" w:cs="Arial"/>
        </w:rPr>
        <w:t xml:space="preserve">, </w:t>
      </w:r>
      <w:proofErr w:type="spellStart"/>
      <w:r w:rsidRPr="008C1472">
        <w:rPr>
          <w:rFonts w:ascii="Arial" w:hAnsi="Arial" w:cs="Arial"/>
        </w:rPr>
        <w:t>ou</w:t>
      </w:r>
      <w:proofErr w:type="spellEnd"/>
      <w:r w:rsidRPr="008C1472">
        <w:rPr>
          <w:rFonts w:ascii="Arial" w:hAnsi="Arial" w:cs="Arial"/>
        </w:rPr>
        <w:t xml:space="preserve"> les </w:t>
      </w:r>
      <w:proofErr w:type="spellStart"/>
      <w:r w:rsidRPr="008C1472">
        <w:rPr>
          <w:rFonts w:ascii="Arial" w:hAnsi="Arial" w:cs="Arial"/>
        </w:rPr>
        <w:t>vacances</w:t>
      </w:r>
      <w:proofErr w:type="spellEnd"/>
      <w:r w:rsidRPr="008C1472">
        <w:rPr>
          <w:rFonts w:ascii="Arial" w:hAnsi="Arial" w:cs="Arial"/>
        </w:rPr>
        <w:t>.</w:t>
      </w:r>
    </w:p>
    <w:p w14:paraId="5BB75F1D" w14:textId="77777777" w:rsidR="008E28A5" w:rsidRDefault="008E28A5" w:rsidP="008E28A5">
      <w:pPr>
        <w:rPr>
          <w:rFonts w:ascii="Arial" w:hAnsi="Arial" w:cs="Arial"/>
          <w:color w:val="262626"/>
        </w:rPr>
      </w:pPr>
      <w:r>
        <w:rPr>
          <w:rFonts w:ascii="Arial" w:hAnsi="Arial" w:cs="Arial"/>
          <w:color w:val="262626"/>
        </w:rPr>
        <w:t xml:space="preserve">Face à </w:t>
      </w:r>
      <w:proofErr w:type="spellStart"/>
      <w:r>
        <w:rPr>
          <w:rFonts w:ascii="Arial" w:hAnsi="Arial" w:cs="Arial"/>
          <w:color w:val="262626"/>
        </w:rPr>
        <w:t>tant</w:t>
      </w:r>
      <w:proofErr w:type="spellEnd"/>
      <w:r>
        <w:rPr>
          <w:rFonts w:ascii="Arial" w:hAnsi="Arial" w:cs="Arial"/>
          <w:color w:val="262626"/>
        </w:rPr>
        <w:t xml:space="preserve"> de </w:t>
      </w:r>
      <w:proofErr w:type="spellStart"/>
      <w:r>
        <w:rPr>
          <w:rFonts w:ascii="Arial" w:hAnsi="Arial" w:cs="Arial"/>
          <w:color w:val="262626"/>
        </w:rPr>
        <w:t>difficultés</w:t>
      </w:r>
      <w:proofErr w:type="spellEnd"/>
      <w:r>
        <w:rPr>
          <w:rFonts w:ascii="Arial" w:hAnsi="Arial" w:cs="Arial"/>
          <w:color w:val="262626"/>
        </w:rPr>
        <w:t xml:space="preserve">, les </w:t>
      </w:r>
      <w:proofErr w:type="spellStart"/>
      <w:r>
        <w:rPr>
          <w:rFonts w:ascii="Arial" w:hAnsi="Arial" w:cs="Arial"/>
          <w:color w:val="262626"/>
        </w:rPr>
        <w:t>familles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monoparentales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tirent</w:t>
      </w:r>
      <w:proofErr w:type="spellEnd"/>
      <w:r>
        <w:rPr>
          <w:rFonts w:ascii="Arial" w:hAnsi="Arial" w:cs="Arial"/>
          <w:color w:val="262626"/>
        </w:rPr>
        <w:t xml:space="preserve"> la </w:t>
      </w:r>
      <w:proofErr w:type="spellStart"/>
      <w:r>
        <w:rPr>
          <w:rFonts w:ascii="Arial" w:hAnsi="Arial" w:cs="Arial"/>
          <w:color w:val="262626"/>
        </w:rPr>
        <w:t>sonnette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d’alarme</w:t>
      </w:r>
      <w:proofErr w:type="spellEnd"/>
      <w:r>
        <w:rPr>
          <w:rFonts w:ascii="Arial" w:hAnsi="Arial" w:cs="Arial"/>
          <w:color w:val="262626"/>
        </w:rPr>
        <w:t xml:space="preserve">. </w:t>
      </w:r>
      <w:proofErr w:type="spellStart"/>
      <w:r>
        <w:rPr>
          <w:rFonts w:ascii="Arial" w:hAnsi="Arial" w:cs="Arial"/>
          <w:color w:val="262626"/>
        </w:rPr>
        <w:t>Interrogées</w:t>
      </w:r>
      <w:proofErr w:type="spellEnd"/>
      <w:r>
        <w:rPr>
          <w:rFonts w:ascii="Arial" w:hAnsi="Arial" w:cs="Arial"/>
          <w:color w:val="262626"/>
        </w:rPr>
        <w:t xml:space="preserve"> en </w:t>
      </w:r>
      <w:proofErr w:type="spellStart"/>
      <w:r>
        <w:rPr>
          <w:rFonts w:ascii="Arial" w:hAnsi="Arial" w:cs="Arial"/>
          <w:color w:val="262626"/>
        </w:rPr>
        <w:t>avril</w:t>
      </w:r>
      <w:proofErr w:type="spellEnd"/>
      <w:r>
        <w:rPr>
          <w:rFonts w:ascii="Arial" w:hAnsi="Arial" w:cs="Arial"/>
          <w:color w:val="262626"/>
        </w:rPr>
        <w:t xml:space="preserve"> 2011 </w:t>
      </w:r>
      <w:proofErr w:type="spellStart"/>
      <w:r>
        <w:rPr>
          <w:rFonts w:ascii="Arial" w:hAnsi="Arial" w:cs="Arial"/>
          <w:color w:val="262626"/>
        </w:rPr>
        <w:t>dans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gramStart"/>
      <w:r>
        <w:rPr>
          <w:rFonts w:ascii="Arial" w:hAnsi="Arial" w:cs="Arial"/>
          <w:color w:val="262626"/>
        </w:rPr>
        <w:t>un</w:t>
      </w:r>
      <w:proofErr w:type="gram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sondage</w:t>
      </w:r>
      <w:proofErr w:type="spellEnd"/>
      <w:r>
        <w:rPr>
          <w:rFonts w:ascii="Arial" w:hAnsi="Arial" w:cs="Arial"/>
          <w:color w:val="262626"/>
        </w:rPr>
        <w:t xml:space="preserve"> CSA pour la </w:t>
      </w:r>
      <w:proofErr w:type="spellStart"/>
      <w:r>
        <w:rPr>
          <w:rFonts w:ascii="Arial" w:hAnsi="Arial" w:cs="Arial"/>
          <w:i/>
          <w:iCs/>
          <w:color w:val="262626"/>
        </w:rPr>
        <w:t>Fondation</w:t>
      </w:r>
      <w:proofErr w:type="spellEnd"/>
      <w:r>
        <w:rPr>
          <w:rFonts w:ascii="Arial" w:hAnsi="Arial" w:cs="Arial"/>
          <w:i/>
          <w:iCs/>
          <w:color w:val="262626"/>
        </w:rPr>
        <w:t xml:space="preserve"> K </w:t>
      </w:r>
      <w:proofErr w:type="spellStart"/>
      <w:r>
        <w:rPr>
          <w:rFonts w:ascii="Arial" w:hAnsi="Arial" w:cs="Arial"/>
          <w:i/>
          <w:iCs/>
          <w:color w:val="262626"/>
        </w:rPr>
        <w:t>d’urgences</w:t>
      </w:r>
      <w:proofErr w:type="spellEnd"/>
      <w:r>
        <w:rPr>
          <w:rFonts w:ascii="Arial" w:hAnsi="Arial" w:cs="Arial"/>
          <w:color w:val="262626"/>
        </w:rPr>
        <w:t xml:space="preserve">, </w:t>
      </w:r>
      <w:proofErr w:type="spellStart"/>
      <w:r>
        <w:rPr>
          <w:rFonts w:ascii="Arial" w:hAnsi="Arial" w:cs="Arial"/>
          <w:color w:val="262626"/>
        </w:rPr>
        <w:t>elles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sont</w:t>
      </w:r>
      <w:proofErr w:type="spellEnd"/>
      <w:r>
        <w:rPr>
          <w:rFonts w:ascii="Arial" w:hAnsi="Arial" w:cs="Arial"/>
          <w:color w:val="262626"/>
        </w:rPr>
        <w:t xml:space="preserve"> 79 % à </w:t>
      </w:r>
      <w:proofErr w:type="spellStart"/>
      <w:r>
        <w:rPr>
          <w:rFonts w:ascii="Arial" w:hAnsi="Arial" w:cs="Arial"/>
          <w:color w:val="262626"/>
        </w:rPr>
        <w:t>estimer</w:t>
      </w:r>
      <w:proofErr w:type="spellEnd"/>
      <w:r>
        <w:rPr>
          <w:rFonts w:ascii="Arial" w:hAnsi="Arial" w:cs="Arial"/>
          <w:color w:val="262626"/>
        </w:rPr>
        <w:t xml:space="preserve"> ne pas </w:t>
      </w:r>
      <w:proofErr w:type="spellStart"/>
      <w:r>
        <w:rPr>
          <w:rFonts w:ascii="Arial" w:hAnsi="Arial" w:cs="Arial"/>
          <w:color w:val="262626"/>
        </w:rPr>
        <w:t>être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suffisamment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aidées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dans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leurs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problématiques</w:t>
      </w:r>
      <w:proofErr w:type="spellEnd"/>
      <w:r>
        <w:rPr>
          <w:rFonts w:ascii="Arial" w:hAnsi="Arial" w:cs="Arial"/>
          <w:color w:val="262626"/>
        </w:rPr>
        <w:t xml:space="preserve">. Pour </w:t>
      </w:r>
      <w:proofErr w:type="spellStart"/>
      <w:r>
        <w:rPr>
          <w:rFonts w:ascii="Arial" w:hAnsi="Arial" w:cs="Arial"/>
          <w:color w:val="262626"/>
        </w:rPr>
        <w:t>une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famille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monoparentale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sur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deux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interrogées</w:t>
      </w:r>
      <w:proofErr w:type="spellEnd"/>
      <w:r>
        <w:rPr>
          <w:rFonts w:ascii="Arial" w:hAnsi="Arial" w:cs="Arial"/>
          <w:color w:val="262626"/>
        </w:rPr>
        <w:t xml:space="preserve">, le </w:t>
      </w:r>
      <w:proofErr w:type="spellStart"/>
      <w:r>
        <w:rPr>
          <w:rFonts w:ascii="Arial" w:hAnsi="Arial" w:cs="Arial"/>
          <w:color w:val="262626"/>
        </w:rPr>
        <w:t>manque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d’aide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financière</w:t>
      </w:r>
      <w:proofErr w:type="spellEnd"/>
      <w:r>
        <w:rPr>
          <w:rFonts w:ascii="Arial" w:hAnsi="Arial" w:cs="Arial"/>
          <w:color w:val="262626"/>
        </w:rPr>
        <w:t xml:space="preserve"> de la part de </w:t>
      </w:r>
      <w:proofErr w:type="spellStart"/>
      <w:r>
        <w:rPr>
          <w:rFonts w:ascii="Arial" w:hAnsi="Arial" w:cs="Arial"/>
          <w:color w:val="262626"/>
        </w:rPr>
        <w:t>l’Etat</w:t>
      </w:r>
      <w:proofErr w:type="spellEnd"/>
      <w:r>
        <w:rPr>
          <w:rFonts w:ascii="Arial" w:hAnsi="Arial" w:cs="Arial"/>
          <w:color w:val="262626"/>
        </w:rPr>
        <w:t xml:space="preserve"> arrive en tête des </w:t>
      </w:r>
      <w:proofErr w:type="spellStart"/>
      <w:r>
        <w:rPr>
          <w:rFonts w:ascii="Arial" w:hAnsi="Arial" w:cs="Arial"/>
          <w:color w:val="262626"/>
        </w:rPr>
        <w:t>difficultés</w:t>
      </w:r>
      <w:proofErr w:type="spellEnd"/>
      <w:r>
        <w:rPr>
          <w:rFonts w:ascii="Arial" w:hAnsi="Arial" w:cs="Arial"/>
          <w:color w:val="262626"/>
        </w:rPr>
        <w:t xml:space="preserve"> du </w:t>
      </w:r>
      <w:proofErr w:type="spellStart"/>
      <w:r>
        <w:rPr>
          <w:rFonts w:ascii="Arial" w:hAnsi="Arial" w:cs="Arial"/>
          <w:color w:val="262626"/>
        </w:rPr>
        <w:t>quotidien</w:t>
      </w:r>
      <w:proofErr w:type="spellEnd"/>
      <w:r>
        <w:rPr>
          <w:rFonts w:ascii="Arial" w:hAnsi="Arial" w:cs="Arial"/>
          <w:color w:val="262626"/>
        </w:rPr>
        <w:t xml:space="preserve">. </w:t>
      </w:r>
      <w:proofErr w:type="spellStart"/>
      <w:r>
        <w:rPr>
          <w:rFonts w:ascii="Arial" w:hAnsi="Arial" w:cs="Arial"/>
          <w:color w:val="262626"/>
        </w:rPr>
        <w:t>Suivi</w:t>
      </w:r>
      <w:proofErr w:type="spellEnd"/>
      <w:r>
        <w:rPr>
          <w:rFonts w:ascii="Arial" w:hAnsi="Arial" w:cs="Arial"/>
          <w:color w:val="262626"/>
        </w:rPr>
        <w:t xml:space="preserve"> de la </w:t>
      </w:r>
      <w:proofErr w:type="spellStart"/>
      <w:r>
        <w:rPr>
          <w:rFonts w:ascii="Arial" w:hAnsi="Arial" w:cs="Arial"/>
          <w:color w:val="262626"/>
        </w:rPr>
        <w:t>difficulté</w:t>
      </w:r>
      <w:proofErr w:type="spellEnd"/>
      <w:r>
        <w:rPr>
          <w:rFonts w:ascii="Arial" w:hAnsi="Arial" w:cs="Arial"/>
          <w:color w:val="262626"/>
        </w:rPr>
        <w:t xml:space="preserve"> à </w:t>
      </w:r>
      <w:proofErr w:type="spellStart"/>
      <w:r>
        <w:rPr>
          <w:rFonts w:ascii="Arial" w:hAnsi="Arial" w:cs="Arial"/>
          <w:color w:val="262626"/>
        </w:rPr>
        <w:t>concilier</w:t>
      </w:r>
      <w:proofErr w:type="spellEnd"/>
      <w:r>
        <w:rPr>
          <w:rFonts w:ascii="Arial" w:hAnsi="Arial" w:cs="Arial"/>
          <w:color w:val="262626"/>
        </w:rPr>
        <w:t xml:space="preserve"> vie </w:t>
      </w:r>
      <w:proofErr w:type="spellStart"/>
      <w:r>
        <w:rPr>
          <w:rFonts w:ascii="Arial" w:hAnsi="Arial" w:cs="Arial"/>
          <w:color w:val="262626"/>
        </w:rPr>
        <w:t>personnelle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gramStart"/>
      <w:r>
        <w:rPr>
          <w:rFonts w:ascii="Arial" w:hAnsi="Arial" w:cs="Arial"/>
          <w:color w:val="262626"/>
        </w:rPr>
        <w:t>et</w:t>
      </w:r>
      <w:proofErr w:type="gramEnd"/>
      <w:r>
        <w:rPr>
          <w:rFonts w:ascii="Arial" w:hAnsi="Arial" w:cs="Arial"/>
          <w:color w:val="262626"/>
        </w:rPr>
        <w:t xml:space="preserve"> vie </w:t>
      </w:r>
      <w:proofErr w:type="spellStart"/>
      <w:r>
        <w:rPr>
          <w:rFonts w:ascii="Arial" w:hAnsi="Arial" w:cs="Arial"/>
          <w:color w:val="262626"/>
        </w:rPr>
        <w:t>professionnelle</w:t>
      </w:r>
      <w:proofErr w:type="spellEnd"/>
      <w:r>
        <w:rPr>
          <w:rFonts w:ascii="Arial" w:hAnsi="Arial" w:cs="Arial"/>
          <w:color w:val="262626"/>
        </w:rPr>
        <w:t xml:space="preserve">, </w:t>
      </w:r>
      <w:proofErr w:type="spellStart"/>
      <w:r>
        <w:rPr>
          <w:rFonts w:ascii="Arial" w:hAnsi="Arial" w:cs="Arial"/>
          <w:color w:val="262626"/>
        </w:rPr>
        <w:t>puis</w:t>
      </w:r>
      <w:proofErr w:type="spellEnd"/>
      <w:r>
        <w:rPr>
          <w:rFonts w:ascii="Arial" w:hAnsi="Arial" w:cs="Arial"/>
          <w:color w:val="262626"/>
        </w:rPr>
        <w:t xml:space="preserve"> du </w:t>
      </w:r>
      <w:proofErr w:type="spellStart"/>
      <w:r>
        <w:rPr>
          <w:rFonts w:ascii="Arial" w:hAnsi="Arial" w:cs="Arial"/>
          <w:color w:val="262626"/>
        </w:rPr>
        <w:t>manque</w:t>
      </w:r>
      <w:proofErr w:type="spellEnd"/>
      <w:r>
        <w:rPr>
          <w:rFonts w:ascii="Arial" w:hAnsi="Arial" w:cs="Arial"/>
          <w:color w:val="262626"/>
        </w:rPr>
        <w:t xml:space="preserve"> de solutions de </w:t>
      </w:r>
      <w:proofErr w:type="spellStart"/>
      <w:r>
        <w:rPr>
          <w:rFonts w:ascii="Arial" w:hAnsi="Arial" w:cs="Arial"/>
          <w:color w:val="262626"/>
        </w:rPr>
        <w:t>gardes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d’enfants</w:t>
      </w:r>
      <w:proofErr w:type="spellEnd"/>
      <w:r>
        <w:rPr>
          <w:rFonts w:ascii="Arial" w:hAnsi="Arial" w:cs="Arial"/>
          <w:color w:val="262626"/>
        </w:rPr>
        <w:t>. Pour Marie-</w:t>
      </w:r>
      <w:proofErr w:type="spellStart"/>
      <w:r>
        <w:rPr>
          <w:rFonts w:ascii="Arial" w:hAnsi="Arial" w:cs="Arial"/>
          <w:color w:val="262626"/>
        </w:rPr>
        <w:t>Thérèse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Letablier</w:t>
      </w:r>
      <w:proofErr w:type="spellEnd"/>
      <w:r>
        <w:rPr>
          <w:rFonts w:ascii="Arial" w:hAnsi="Arial" w:cs="Arial"/>
          <w:color w:val="262626"/>
        </w:rPr>
        <w:t xml:space="preserve">, </w:t>
      </w:r>
      <w:proofErr w:type="spellStart"/>
      <w:r>
        <w:rPr>
          <w:rFonts w:ascii="Arial" w:hAnsi="Arial" w:cs="Arial"/>
          <w:color w:val="262626"/>
        </w:rPr>
        <w:t>c’est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aussi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gramStart"/>
      <w:r>
        <w:rPr>
          <w:rFonts w:ascii="Arial" w:hAnsi="Arial" w:cs="Arial"/>
          <w:color w:val="262626"/>
        </w:rPr>
        <w:t>et</w:t>
      </w:r>
      <w:proofErr w:type="gram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surtout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une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réflexion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sur</w:t>
      </w:r>
      <w:proofErr w:type="spellEnd"/>
      <w:r>
        <w:rPr>
          <w:rFonts w:ascii="Arial" w:hAnsi="Arial" w:cs="Arial"/>
          <w:color w:val="262626"/>
        </w:rPr>
        <w:t xml:space="preserve"> la </w:t>
      </w:r>
      <w:proofErr w:type="spellStart"/>
      <w:r>
        <w:rPr>
          <w:rFonts w:ascii="Arial" w:hAnsi="Arial" w:cs="Arial"/>
          <w:color w:val="262626"/>
        </w:rPr>
        <w:t>coparentalité</w:t>
      </w:r>
      <w:proofErr w:type="spellEnd"/>
      <w:r>
        <w:rPr>
          <w:rFonts w:ascii="Arial" w:hAnsi="Arial" w:cs="Arial"/>
          <w:color w:val="262626"/>
        </w:rPr>
        <w:t xml:space="preserve"> des parents </w:t>
      </w:r>
      <w:proofErr w:type="spellStart"/>
      <w:r>
        <w:rPr>
          <w:rFonts w:ascii="Arial" w:hAnsi="Arial" w:cs="Arial"/>
          <w:color w:val="262626"/>
        </w:rPr>
        <w:t>séparés</w:t>
      </w:r>
      <w:proofErr w:type="spellEnd"/>
      <w:r>
        <w:rPr>
          <w:rFonts w:ascii="Arial" w:hAnsi="Arial" w:cs="Arial"/>
          <w:color w:val="262626"/>
        </w:rPr>
        <w:t xml:space="preserve"> et le </w:t>
      </w:r>
      <w:proofErr w:type="spellStart"/>
      <w:r>
        <w:rPr>
          <w:rFonts w:ascii="Arial" w:hAnsi="Arial" w:cs="Arial"/>
          <w:color w:val="262626"/>
        </w:rPr>
        <w:t>partage</w:t>
      </w:r>
      <w:proofErr w:type="spellEnd"/>
      <w:r>
        <w:rPr>
          <w:rFonts w:ascii="Arial" w:hAnsi="Arial" w:cs="Arial"/>
          <w:color w:val="262626"/>
        </w:rPr>
        <w:t xml:space="preserve"> des </w:t>
      </w:r>
      <w:proofErr w:type="spellStart"/>
      <w:r>
        <w:rPr>
          <w:rFonts w:ascii="Arial" w:hAnsi="Arial" w:cs="Arial"/>
          <w:color w:val="262626"/>
        </w:rPr>
        <w:t>responsabilités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qu’une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réflexion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doit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s’amorcer</w:t>
      </w:r>
      <w:proofErr w:type="spellEnd"/>
      <w:r>
        <w:rPr>
          <w:rFonts w:ascii="Arial" w:hAnsi="Arial" w:cs="Arial"/>
          <w:color w:val="262626"/>
        </w:rPr>
        <w:t xml:space="preserve">. « </w:t>
      </w:r>
      <w:proofErr w:type="spellStart"/>
      <w:r>
        <w:rPr>
          <w:rFonts w:ascii="Arial" w:hAnsi="Arial" w:cs="Arial"/>
          <w:color w:val="262626"/>
        </w:rPr>
        <w:t>L’affirmation</w:t>
      </w:r>
      <w:proofErr w:type="spellEnd"/>
      <w:r>
        <w:rPr>
          <w:rFonts w:ascii="Arial" w:hAnsi="Arial" w:cs="Arial"/>
          <w:color w:val="262626"/>
        </w:rPr>
        <w:t xml:space="preserve"> du </w:t>
      </w:r>
      <w:proofErr w:type="spellStart"/>
      <w:proofErr w:type="gramStart"/>
      <w:r>
        <w:rPr>
          <w:rFonts w:ascii="Arial" w:hAnsi="Arial" w:cs="Arial"/>
          <w:color w:val="262626"/>
        </w:rPr>
        <w:t>principe</w:t>
      </w:r>
      <w:proofErr w:type="spellEnd"/>
      <w:proofErr w:type="gramEnd"/>
      <w:r>
        <w:rPr>
          <w:rFonts w:ascii="Arial" w:hAnsi="Arial" w:cs="Arial"/>
          <w:color w:val="262626"/>
        </w:rPr>
        <w:t xml:space="preserve"> de </w:t>
      </w:r>
      <w:proofErr w:type="spellStart"/>
      <w:r>
        <w:rPr>
          <w:rFonts w:ascii="Arial" w:hAnsi="Arial" w:cs="Arial"/>
          <w:color w:val="262626"/>
        </w:rPr>
        <w:t>coparentalité</w:t>
      </w:r>
      <w:proofErr w:type="spellEnd"/>
      <w:r>
        <w:rPr>
          <w:rFonts w:ascii="Arial" w:hAnsi="Arial" w:cs="Arial"/>
          <w:color w:val="262626"/>
        </w:rPr>
        <w:t xml:space="preserve"> me </w:t>
      </w:r>
      <w:proofErr w:type="spellStart"/>
      <w:r>
        <w:rPr>
          <w:rFonts w:ascii="Arial" w:hAnsi="Arial" w:cs="Arial"/>
          <w:color w:val="262626"/>
        </w:rPr>
        <w:t>paraît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essentielle</w:t>
      </w:r>
      <w:proofErr w:type="spellEnd"/>
      <w:r>
        <w:rPr>
          <w:rFonts w:ascii="Arial" w:hAnsi="Arial" w:cs="Arial"/>
          <w:color w:val="262626"/>
        </w:rPr>
        <w:t xml:space="preserve"> pour </w:t>
      </w:r>
      <w:proofErr w:type="spellStart"/>
      <w:r>
        <w:rPr>
          <w:rFonts w:ascii="Arial" w:hAnsi="Arial" w:cs="Arial"/>
          <w:color w:val="262626"/>
        </w:rPr>
        <w:t>lutter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contre</w:t>
      </w:r>
      <w:proofErr w:type="spellEnd"/>
      <w:r>
        <w:rPr>
          <w:rFonts w:ascii="Arial" w:hAnsi="Arial" w:cs="Arial"/>
          <w:color w:val="262626"/>
        </w:rPr>
        <w:t xml:space="preserve"> la </w:t>
      </w:r>
      <w:proofErr w:type="spellStart"/>
      <w:r>
        <w:rPr>
          <w:rFonts w:ascii="Arial" w:hAnsi="Arial" w:cs="Arial"/>
          <w:color w:val="262626"/>
        </w:rPr>
        <w:t>vulnérabilité</w:t>
      </w:r>
      <w:proofErr w:type="spellEnd"/>
      <w:r>
        <w:rPr>
          <w:rFonts w:ascii="Arial" w:hAnsi="Arial" w:cs="Arial"/>
          <w:color w:val="262626"/>
        </w:rPr>
        <w:t xml:space="preserve"> des </w:t>
      </w:r>
      <w:proofErr w:type="spellStart"/>
      <w:r>
        <w:rPr>
          <w:rFonts w:ascii="Arial" w:hAnsi="Arial" w:cs="Arial"/>
          <w:color w:val="262626"/>
        </w:rPr>
        <w:t>familles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monoparentales</w:t>
      </w:r>
      <w:proofErr w:type="spellEnd"/>
      <w:r>
        <w:rPr>
          <w:rFonts w:ascii="Arial" w:hAnsi="Arial" w:cs="Arial"/>
          <w:color w:val="262626"/>
        </w:rPr>
        <w:t xml:space="preserve">… et </w:t>
      </w:r>
      <w:proofErr w:type="spellStart"/>
      <w:r>
        <w:rPr>
          <w:rFonts w:ascii="Arial" w:hAnsi="Arial" w:cs="Arial"/>
          <w:color w:val="262626"/>
        </w:rPr>
        <w:t>contribuer</w:t>
      </w:r>
      <w:proofErr w:type="spellEnd"/>
      <w:r>
        <w:rPr>
          <w:rFonts w:ascii="Arial" w:hAnsi="Arial" w:cs="Arial"/>
          <w:color w:val="262626"/>
        </w:rPr>
        <w:t xml:space="preserve"> à </w:t>
      </w:r>
      <w:proofErr w:type="spellStart"/>
      <w:r>
        <w:rPr>
          <w:rFonts w:ascii="Arial" w:hAnsi="Arial" w:cs="Arial"/>
          <w:color w:val="262626"/>
        </w:rPr>
        <w:t>redéfinir</w:t>
      </w:r>
      <w:proofErr w:type="spellEnd"/>
      <w:r>
        <w:rPr>
          <w:rFonts w:ascii="Arial" w:hAnsi="Arial" w:cs="Arial"/>
          <w:color w:val="262626"/>
        </w:rPr>
        <w:t xml:space="preserve"> les contours de </w:t>
      </w:r>
      <w:proofErr w:type="spellStart"/>
      <w:r>
        <w:rPr>
          <w:rFonts w:ascii="Arial" w:hAnsi="Arial" w:cs="Arial"/>
          <w:color w:val="262626"/>
        </w:rPr>
        <w:t>cette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catégorie</w:t>
      </w:r>
      <w:proofErr w:type="spellEnd"/>
      <w:r>
        <w:rPr>
          <w:rFonts w:ascii="Arial" w:hAnsi="Arial" w:cs="Arial"/>
          <w:color w:val="262626"/>
        </w:rPr>
        <w:t xml:space="preserve">, de </w:t>
      </w:r>
      <w:proofErr w:type="spellStart"/>
      <w:r>
        <w:rPr>
          <w:rFonts w:ascii="Arial" w:hAnsi="Arial" w:cs="Arial"/>
          <w:color w:val="262626"/>
        </w:rPr>
        <w:t>manière</w:t>
      </w:r>
      <w:proofErr w:type="spellEnd"/>
      <w:r>
        <w:rPr>
          <w:rFonts w:ascii="Arial" w:hAnsi="Arial" w:cs="Arial"/>
          <w:color w:val="262626"/>
        </w:rPr>
        <w:t xml:space="preserve"> à </w:t>
      </w:r>
      <w:proofErr w:type="spellStart"/>
      <w:r>
        <w:rPr>
          <w:rFonts w:ascii="Arial" w:hAnsi="Arial" w:cs="Arial"/>
          <w:color w:val="262626"/>
        </w:rPr>
        <w:t>ce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que</w:t>
      </w:r>
      <w:proofErr w:type="spellEnd"/>
      <w:r>
        <w:rPr>
          <w:rFonts w:ascii="Arial" w:hAnsi="Arial" w:cs="Arial"/>
          <w:color w:val="262626"/>
        </w:rPr>
        <w:t xml:space="preserve"> les parents </w:t>
      </w:r>
      <w:proofErr w:type="spellStart"/>
      <w:r>
        <w:rPr>
          <w:rFonts w:ascii="Arial" w:hAnsi="Arial" w:cs="Arial"/>
          <w:color w:val="262626"/>
        </w:rPr>
        <w:t>seuls</w:t>
      </w:r>
      <w:proofErr w:type="spellEnd"/>
      <w:r>
        <w:rPr>
          <w:rFonts w:ascii="Arial" w:hAnsi="Arial" w:cs="Arial"/>
          <w:color w:val="262626"/>
        </w:rPr>
        <w:t xml:space="preserve"> ne </w:t>
      </w:r>
      <w:proofErr w:type="spellStart"/>
      <w:r>
        <w:rPr>
          <w:rFonts w:ascii="Arial" w:hAnsi="Arial" w:cs="Arial"/>
          <w:color w:val="262626"/>
        </w:rPr>
        <w:t>soient</w:t>
      </w:r>
      <w:proofErr w:type="spellEnd"/>
      <w:r>
        <w:rPr>
          <w:rFonts w:ascii="Arial" w:hAnsi="Arial" w:cs="Arial"/>
          <w:color w:val="262626"/>
        </w:rPr>
        <w:t xml:space="preserve"> pas </w:t>
      </w:r>
      <w:proofErr w:type="spellStart"/>
      <w:r>
        <w:rPr>
          <w:rFonts w:ascii="Arial" w:hAnsi="Arial" w:cs="Arial"/>
          <w:color w:val="262626"/>
        </w:rPr>
        <w:t>seuls</w:t>
      </w:r>
      <w:proofErr w:type="spellEnd"/>
      <w:r>
        <w:rPr>
          <w:rFonts w:ascii="Arial" w:hAnsi="Arial" w:cs="Arial"/>
          <w:color w:val="262626"/>
        </w:rPr>
        <w:t xml:space="preserve"> à </w:t>
      </w:r>
      <w:proofErr w:type="spellStart"/>
      <w:r>
        <w:rPr>
          <w:rFonts w:ascii="Arial" w:hAnsi="Arial" w:cs="Arial"/>
          <w:color w:val="262626"/>
        </w:rPr>
        <w:t>élever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leurs</w:t>
      </w:r>
      <w:proofErr w:type="spellEnd"/>
      <w:r>
        <w:rPr>
          <w:rFonts w:ascii="Arial" w:hAnsi="Arial" w:cs="Arial"/>
          <w:color w:val="262626"/>
        </w:rPr>
        <w:t xml:space="preserve"> </w:t>
      </w:r>
      <w:proofErr w:type="spellStart"/>
      <w:r>
        <w:rPr>
          <w:rFonts w:ascii="Arial" w:hAnsi="Arial" w:cs="Arial"/>
          <w:color w:val="262626"/>
        </w:rPr>
        <w:t>enfants</w:t>
      </w:r>
      <w:proofErr w:type="spellEnd"/>
      <w:r>
        <w:rPr>
          <w:rFonts w:ascii="Arial" w:hAnsi="Arial" w:cs="Arial"/>
          <w:color w:val="262626"/>
        </w:rPr>
        <w:t>. »</w:t>
      </w:r>
    </w:p>
    <w:p w14:paraId="24C8D140" w14:textId="77777777" w:rsidR="008E28A5" w:rsidRDefault="008E28A5" w:rsidP="008E28A5">
      <w:pPr>
        <w:rPr>
          <w:rFonts w:ascii="Arial" w:hAnsi="Arial" w:cs="Arial"/>
          <w:color w:val="262626"/>
        </w:rPr>
      </w:pPr>
    </w:p>
    <w:p w14:paraId="47104570" w14:textId="77777777" w:rsidR="008E28A5" w:rsidRDefault="008E28A5" w:rsidP="008E28A5">
      <w:pPr>
        <w:rPr>
          <w:rFonts w:ascii="Arial" w:hAnsi="Arial" w:cs="Arial"/>
          <w:color w:val="262626"/>
        </w:rPr>
      </w:pPr>
    </w:p>
    <w:p w14:paraId="5644B493" w14:textId="77777777" w:rsidR="008E28A5" w:rsidRDefault="008E28A5" w:rsidP="008E28A5">
      <w:pPr>
        <w:rPr>
          <w:rFonts w:ascii="Arial" w:hAnsi="Arial" w:cs="Arial"/>
          <w:color w:val="262626"/>
        </w:rPr>
      </w:pPr>
    </w:p>
    <w:p w14:paraId="24D051E8" w14:textId="77777777" w:rsidR="008E28A5" w:rsidRDefault="008E28A5" w:rsidP="008E28A5">
      <w:pPr>
        <w:rPr>
          <w:rFonts w:ascii="Arial" w:hAnsi="Arial" w:cs="Arial"/>
          <w:color w:val="262626"/>
        </w:rPr>
      </w:pPr>
    </w:p>
    <w:p w14:paraId="66E2F756" w14:textId="77777777" w:rsidR="008E28A5" w:rsidRDefault="008E28A5" w:rsidP="008E28A5">
      <w:pPr>
        <w:rPr>
          <w:rFonts w:ascii="Arial" w:hAnsi="Arial" w:cs="Arial"/>
          <w:color w:val="262626"/>
        </w:rPr>
      </w:pPr>
    </w:p>
    <w:p w14:paraId="2C379814" w14:textId="77777777" w:rsidR="008E28A5" w:rsidRDefault="008E28A5" w:rsidP="008E28A5">
      <w:r w:rsidRPr="008E28A5">
        <w:t>http://www.psychologies.com/Famille/Familles-recomposees/Familles-monoparentales/Articles-et-Dossiers/Qui-sont-les-familles-monoparentales/5Des-familles-particulierement-vulnerables</w:t>
      </w:r>
    </w:p>
    <w:sectPr w:rsidR="008E28A5" w:rsidSect="001745B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04862"/>
    <w:multiLevelType w:val="hybridMultilevel"/>
    <w:tmpl w:val="4252D592"/>
    <w:lvl w:ilvl="0" w:tplc="DFB60D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6A18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38F9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E26C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E7CBA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1E4A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0ABA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4EFD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C4A3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06A0F07"/>
    <w:multiLevelType w:val="hybridMultilevel"/>
    <w:tmpl w:val="8AC2D2E8"/>
    <w:lvl w:ilvl="0" w:tplc="9604C7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611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FB484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245B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FC10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748B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F4E0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4E08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79AA3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5DD0349"/>
    <w:multiLevelType w:val="hybridMultilevel"/>
    <w:tmpl w:val="9326C784"/>
    <w:lvl w:ilvl="0" w:tplc="B92A04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B8F9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EEE4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6C2C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DE7C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C2E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F6E5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7EB1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3872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A596387"/>
    <w:multiLevelType w:val="hybridMultilevel"/>
    <w:tmpl w:val="12EC36FA"/>
    <w:lvl w:ilvl="0" w:tplc="A26C96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B261E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ACA9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3435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3E29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7C81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6C25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82FA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CAED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6F362997"/>
    <w:multiLevelType w:val="hybridMultilevel"/>
    <w:tmpl w:val="5F387966"/>
    <w:lvl w:ilvl="0" w:tplc="B90A22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F035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7C35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BAF4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2EF7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1885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B267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9275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7602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8A5"/>
    <w:rsid w:val="001745B1"/>
    <w:rsid w:val="00664806"/>
    <w:rsid w:val="008C1472"/>
    <w:rsid w:val="008E28A5"/>
    <w:rsid w:val="00AA1E54"/>
    <w:rsid w:val="00EB1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26F5A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1E54"/>
    <w:pPr>
      <w:ind w:left="720"/>
      <w:contextualSpacing/>
    </w:pPr>
    <w:rPr>
      <w:rFonts w:ascii="Times" w:hAnsi="Times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66480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1E54"/>
    <w:pPr>
      <w:ind w:left="720"/>
      <w:contextualSpacing/>
    </w:pPr>
    <w:rPr>
      <w:rFonts w:ascii="Times" w:hAnsi="Times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66480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4401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8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8844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859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6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3718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2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731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0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8104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kdurgences.org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702</Words>
  <Characters>4003</Characters>
  <Application>Microsoft Macintosh Word</Application>
  <DocSecurity>0</DocSecurity>
  <Lines>33</Lines>
  <Paragraphs>9</Paragraphs>
  <ScaleCrop>false</ScaleCrop>
  <Company>Presentation High School</Company>
  <LinksUpToDate>false</LinksUpToDate>
  <CharactersWithSpaces>4696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Tejasvi Bhyravabhotla</dc:creator>
  <cp:keywords/>
  <dc:description/>
  <cp:lastModifiedBy>Tejasvi Bhyravabhotla</cp:lastModifiedBy>
  <cp:revision>4</cp:revision>
  <dcterms:created xsi:type="dcterms:W3CDTF">2013-03-27T17:20:00Z</dcterms:created>
  <dcterms:modified xsi:type="dcterms:W3CDTF">2013-03-28T02:06:00Z</dcterms:modified>
</cp:coreProperties>
</file>